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42327C5" w:rsidR="00463442" w:rsidRPr="00916BA8" w:rsidRDefault="00B34125" w:rsidP="00463442">
      <w:pPr>
        <w:autoSpaceDE w:val="0"/>
        <w:autoSpaceDN w:val="0"/>
        <w:adjustRightInd w:val="0"/>
        <w:spacing w:line="240" w:lineRule="auto"/>
        <w:jc w:val="left"/>
        <w:rPr>
          <w:rFonts w:ascii="CMU Serif" w:hAnsi="CMU Serif" w:cs="CMU Serif"/>
          <w:color w:val="000000"/>
          <w:sz w:val="34"/>
          <w:szCs w:val="34"/>
          <w:lang w:val="en-US"/>
        </w:rPr>
      </w:pPr>
      <w:r>
        <w:rPr>
          <w:rFonts w:ascii="CMU Serif" w:hAnsi="CMU Serif" w:cs="CMU Serif"/>
          <w:color w:val="000000" w:themeColor="text1"/>
          <w:sz w:val="34"/>
          <w:szCs w:val="34"/>
          <w:lang w:val="en-US"/>
        </w:rPr>
        <w:t>Real-time</w:t>
      </w:r>
      <w:r w:rsidR="003C1B0E">
        <w:rPr>
          <w:rFonts w:ascii="CMU Serif" w:hAnsi="CMU Serif" w:cs="CMU Serif"/>
          <w:color w:val="000000" w:themeColor="text1"/>
          <w:sz w:val="34"/>
          <w:szCs w:val="34"/>
          <w:lang w:val="en-US"/>
        </w:rPr>
        <w:t xml:space="preserv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56F1131D"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583B25">
                                    <w:rPr>
                                      <w:rFonts w:ascii="CMU Serif Roman" w:hAnsi="CMU Serif Roman" w:cs="CMU Serif Roman"/>
                                      <w:b/>
                                      <w:bCs/>
                                      <w:color w:val="000000"/>
                                      <w:sz w:val="14"/>
                                      <w:szCs w:val="14"/>
                                      <w:lang w:val="fr-BE"/>
                                    </w:rPr>
                                    <w:t>06</w:t>
                                  </w:r>
                                  <w:r w:rsidR="00F854A6">
                                    <w:rPr>
                                      <w:rFonts w:ascii="CMU Serif Roman" w:hAnsi="CMU Serif Roman" w:cs="CMU Serif Roman"/>
                                      <w:b/>
                                      <w:bCs/>
                                      <w:color w:val="000000"/>
                                      <w:sz w:val="14"/>
                                      <w:szCs w:val="14"/>
                                      <w:lang w:val="fr-BE"/>
                                    </w:rPr>
                                    <w:t>/</w:t>
                                  </w:r>
                                  <w:r w:rsidR="00583B25">
                                    <w:rPr>
                                      <w:rFonts w:ascii="CMU Serif Roman" w:hAnsi="CMU Serif Roman" w:cs="CMU Serif Roman"/>
                                      <w:b/>
                                      <w:bCs/>
                                      <w:color w:val="000000"/>
                                      <w:sz w:val="14"/>
                                      <w:szCs w:val="14"/>
                                      <w:lang w:val="fr-BE"/>
                                    </w:rPr>
                                    <w:t>11</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56F1131D"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583B25">
                              <w:rPr>
                                <w:rFonts w:ascii="CMU Serif Roman" w:hAnsi="CMU Serif Roman" w:cs="CMU Serif Roman"/>
                                <w:b/>
                                <w:bCs/>
                                <w:color w:val="000000"/>
                                <w:sz w:val="14"/>
                                <w:szCs w:val="14"/>
                                <w:lang w:val="fr-BE"/>
                              </w:rPr>
                              <w:t>06</w:t>
                            </w:r>
                            <w:r w:rsidR="00F854A6">
                              <w:rPr>
                                <w:rFonts w:ascii="CMU Serif Roman" w:hAnsi="CMU Serif Roman" w:cs="CMU Serif Roman"/>
                                <w:b/>
                                <w:bCs/>
                                <w:color w:val="000000"/>
                                <w:sz w:val="14"/>
                                <w:szCs w:val="14"/>
                                <w:lang w:val="fr-BE"/>
                              </w:rPr>
                              <w:t>/</w:t>
                            </w:r>
                            <w:r w:rsidR="00583B25">
                              <w:rPr>
                                <w:rFonts w:ascii="CMU Serif Roman" w:hAnsi="CMU Serif Roman" w:cs="CMU Serif Roman"/>
                                <w:b/>
                                <w:bCs/>
                                <w:color w:val="000000"/>
                                <w:sz w:val="14"/>
                                <w:szCs w:val="14"/>
                                <w:lang w:val="fr-BE"/>
                              </w:rPr>
                              <w:t>11</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F206EA"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F206EA"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28F9FCAE"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f</w:t>
            </w:r>
            <w:r w:rsidR="00130403">
              <w:rPr>
                <w:rFonts w:ascii="CMU Serif" w:hAnsi="CMU Serif" w:cs="CMU Serif"/>
                <w:noProof/>
                <w:color w:val="000000" w:themeColor="text1"/>
                <w:sz w:val="18"/>
                <w:szCs w:val="18"/>
                <w:lang w:val="en-US"/>
              </w:rPr>
              <w:t>or</w:t>
            </w:r>
            <w:r w:rsidR="00C77435">
              <w:rPr>
                <w:rFonts w:ascii="CMU Serif" w:hAnsi="CMU Serif" w:cs="CMU Serif"/>
                <w:noProof/>
                <w:color w:val="000000" w:themeColor="text1"/>
                <w:sz w:val="18"/>
                <w:szCs w:val="18"/>
                <w:lang w:val="en-US"/>
              </w:rPr>
              <w:t xml:space="preserve">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1" w:name="_Hlk91856480"/>
      <w:bookmarkStart w:id="2"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DEB1D95"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t>
      </w:r>
      <w:r w:rsidR="009A5BED">
        <w:rPr>
          <w:rFonts w:ascii="CMU Serif" w:hAnsi="CMU Serif" w:cs="CMU Serif"/>
          <w:noProof/>
          <w:lang w:val="en-US"/>
        </w:rPr>
        <w:t>worse</w:t>
      </w:r>
      <w:r w:rsidRPr="00B5780B">
        <w:rPr>
          <w:rFonts w:ascii="CMU Serif" w:hAnsi="CMU Serif" w:cs="CMU Serif"/>
          <w:noProof/>
          <w:lang w:val="en-US"/>
        </w:rPr>
        <w:t xml:space="preserve">,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D64E97C"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w:t>
      </w:r>
      <w:r w:rsidR="009A5BED">
        <w:rPr>
          <w:rFonts w:ascii="CMU Serif" w:hAnsi="CMU Serif" w:cs="CMU Serif"/>
          <w:noProof/>
          <w:lang w:val="en-US"/>
        </w:rPr>
        <w:t>of doing</w:t>
      </w:r>
      <w:r w:rsidR="001921CC">
        <w:rPr>
          <w:rFonts w:ascii="CMU Serif" w:hAnsi="CMU Serif" w:cs="CMU Serif"/>
          <w:noProof/>
          <w:lang w:val="en-US"/>
        </w:rPr>
        <w:t xml:space="preserve">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3" w:name="_Hlk91856451"/>
      <w:bookmarkEnd w:id="1"/>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6E6B0C12"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55661D">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55661D">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3F9DF758"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55661D">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55661D">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2B7E94B4"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55661D">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311E4FC1"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55661D">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55661D">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0BB2DD3C"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55661D">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4B8A8E28"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55661D">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r w:rsidR="005751AA">
        <w:rPr>
          <w:rFonts w:ascii="CMU Serif" w:hAnsi="CMU Serif" w:cs="CMU Serif"/>
          <w:i/>
          <w:iCs/>
          <w:lang w:val="en-US"/>
        </w:rPr>
        <w:t xml:space="preserve"> (jan. 2023)</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6CD1494D"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w:t>
            </w:r>
            <w:r w:rsidR="0002411C">
              <w:rPr>
                <w:rFonts w:ascii="CMU Serif" w:eastAsia="Arial" w:hAnsi="CMU Serif" w:cs="CMU Serif"/>
                <w:sz w:val="16"/>
                <w:szCs w:val="16"/>
                <w:lang w:val="en-US"/>
              </w:rPr>
              <w:t>e</w:t>
            </w:r>
            <w:r w:rsidRPr="00916BA8">
              <w:rPr>
                <w:rFonts w:ascii="CMU Serif" w:eastAsia="Arial" w:hAnsi="CMU Serif" w:cs="CMU Serif"/>
                <w:sz w:val="16"/>
                <w:szCs w:val="16"/>
                <w:lang w:val="en-US"/>
              </w:rPr>
              <w:t>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F206EA"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0C229B76"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55661D">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55661D">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007415FD" w14:textId="4FCFE415" w:rsidR="0011688F" w:rsidRDefault="0060694F" w:rsidP="00DA2673">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 xml:space="preserve">updates,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55661D">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842DDF">
        <w:rPr>
          <w:rFonts w:ascii="CMU Serif" w:hAnsi="CMU Serif" w:cs="CMU Serif"/>
          <w:lang w:val="en-US"/>
        </w:rPr>
        <w:t xml:space="preserve">In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55661D">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55661D">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55661D">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43167D2B"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w:t>
      </w:r>
      <w:r w:rsidR="00C978A7">
        <w:rPr>
          <w:rFonts w:ascii="CMU Serif" w:hAnsi="CMU Serif" w:cs="CMU Serif"/>
          <w:noProof/>
          <w:lang w:val="en-US"/>
        </w:rPr>
        <w:t>the</w:t>
      </w:r>
      <w:r w:rsidR="00E20B9D">
        <w:rPr>
          <w:rFonts w:ascii="CMU Serif" w:hAnsi="CMU Serif" w:cs="CMU Serif"/>
          <w:noProof/>
          <w:lang w:val="en-US"/>
        </w:rPr>
        <w:t xml:space="preserve"> most commonly used </w:t>
      </w:r>
      <w:r w:rsidR="00DA2673">
        <w:rPr>
          <w:rFonts w:ascii="CMU Serif" w:hAnsi="CMU Serif" w:cs="CMU Serif"/>
          <w:noProof/>
          <w:lang w:val="en-US"/>
        </w:rPr>
        <w:t xml:space="preserve">is </w:t>
      </w:r>
      <w:r w:rsidR="00E20B9D">
        <w:rPr>
          <w:rFonts w:ascii="CMU Serif" w:hAnsi="CMU Serif" w:cs="CMU Serif"/>
          <w:noProof/>
          <w:lang w:val="en-US"/>
        </w:rPr>
        <w:t xml:space="preserve">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dataset is the availability of the data it contains in the event of corruption, failure, or deletion of any other copy. </w:t>
      </w:r>
      <w:r w:rsidR="00907D20">
        <w:rPr>
          <w:rFonts w:ascii="CMU Serif" w:hAnsi="CMU Serif" w:cs="CMU Serif"/>
          <w:lang w:val="en-US"/>
        </w:rPr>
        <w:t xml:space="preserve"> Hosting </w:t>
      </w:r>
      <w:r w:rsidR="00907D20">
        <w:rPr>
          <w:rFonts w:ascii="CMU Serif" w:hAnsi="CMU Serif" w:cs="CMU Serif"/>
          <w:lang w:val="en-US"/>
        </w:rPr>
        <w:lastRenderedPageBreak/>
        <w:t>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w:t>
      </w:r>
      <w:r w:rsidRPr="00F160E5">
        <w:rPr>
          <w:rFonts w:ascii="CMU Serif" w:hAnsi="CMU Serif" w:cs="CMU Serif"/>
          <w:lang w:val="en-US"/>
        </w:rPr>
        <w:t xml:space="preserve">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10091A46"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55661D">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2DDAFDF"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w:t>
      </w:r>
      <w:r w:rsidR="003B373F">
        <w:rPr>
          <w:rFonts w:ascii="CMU Serif" w:hAnsi="CMU Serif" w:cs="CMU Serif"/>
          <w:lang w:val="en-US"/>
        </w:rPr>
        <w:t>of</w:t>
      </w:r>
      <w:r>
        <w:rPr>
          <w:rFonts w:ascii="CMU Serif" w:hAnsi="CMU Serif" w:cs="CMU Serif"/>
          <w:lang w:val="en-US"/>
        </w:rPr>
        <w:t xml:space="preserve"> calculating a rounded number of each sensor data value with a precision of </w:t>
      </w:r>
      <m:oMath>
        <m:r>
          <w:rPr>
            <w:rFonts w:ascii="Cambria Math" w:hAnsi="Cambria Math" w:cs="CMU Serif"/>
            <w:lang w:val="en-US"/>
          </w:rPr>
          <m:t>N</m:t>
        </m:r>
      </m:oMath>
      <w:r>
        <w:rPr>
          <w:rFonts w:ascii="CMU Serif" w:hAnsi="CMU Serif" w:cs="CMU Serif"/>
          <w:lang w:val="en-US"/>
        </w:rPr>
        <w:t xml:space="preserve">, </w:t>
      </w:r>
      <w:r w:rsidR="003B373F">
        <w:rPr>
          <w:rFonts w:ascii="CMU Serif" w:hAnsi="CMU Serif" w:cs="CMU Serif"/>
          <w:lang w:val="en-US"/>
        </w:rPr>
        <w:t>converted</w:t>
      </w:r>
      <w:r>
        <w:rPr>
          <w:rFonts w:ascii="CMU Serif" w:hAnsi="CMU Serif" w:cs="CMU Serif"/>
          <w:lang w:val="en-US"/>
        </w:rPr>
        <w:t xml:space="preserve">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r w:rsidRPr="00863913">
        <w:rPr>
          <w:rFonts w:ascii="CMU Serif" w:hAnsi="CMU Serif" w:cs="CMU Serif"/>
          <w:lang w:val="en-US"/>
        </w:rPr>
        <w:t>erminate</w:t>
      </w:r>
      <w:r>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r w:rsidRPr="005D43E5">
        <w:rPr>
          <w:rFonts w:ascii="CMU Serif" w:hAnsi="CMU Serif" w:cs="CMU Serif"/>
          <w:i/>
          <w:iCs/>
          <w:lang w:val="en-US"/>
        </w:rPr>
        <w:t>hh:mm:ss.fffff</w:t>
      </w:r>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fffff</w:t>
      </w:r>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 xml:space="preserve">calculation of a single </w:t>
      </w:r>
      <w:r w:rsidR="00370F9C">
        <w:rPr>
          <w:rFonts w:ascii="CMU Serif" w:hAnsi="CMU Serif" w:cs="CMU Serif"/>
          <w:i/>
          <w:iCs/>
          <w:color w:val="000000"/>
          <w:kern w:val="16"/>
          <w:sz w:val="18"/>
          <w:szCs w:val="18"/>
          <w:lang w:val="en-US" w:eastAsia="en-US"/>
        </w:rPr>
        <w:lastRenderedPageBreak/>
        <w:t>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F206EA"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F206EA"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F206EA"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F206EA"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F206EA"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F206EA"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F206EA"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4"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7BFC3D00"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55661D">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709230D7"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55661D">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w:t>
      </w:r>
      <w:r>
        <w:rPr>
          <w:rFonts w:ascii="CMU Serif" w:hAnsi="CMU Serif" w:cs="CMU Serif"/>
          <w:lang w:val="en-US"/>
        </w:rPr>
        <w:t xml:space="preserve">values that are unique to the specimen being tested.  Each SDAD has two static serial numbers, that can only change with 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5097D5D3"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55661D">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w:t>
      </w:r>
      <w:r w:rsidR="00684ECA" w:rsidRPr="00684ECA">
        <w:rPr>
          <w:rFonts w:ascii="CMU Serif" w:hAnsi="CMU Serif" w:cs="CMU Serif"/>
          <w:lang w:val="en-US"/>
        </w:rPr>
        <w:t xml:space="preserve"> record (between </w:t>
      </w:r>
      <w:r w:rsidR="00684ECA">
        <w:rPr>
          <w:rFonts w:ascii="CMU Serif" w:hAnsi="CMU Serif" w:cs="CMU Serif"/>
          <w:lang w:val="en-US"/>
        </w:rPr>
        <w:t xml:space="preserve">{ } </w:t>
      </w:r>
      <w:r w:rsidR="00684ECA" w:rsidRPr="00684ECA">
        <w:rPr>
          <w:rFonts w:ascii="CMU Serif" w:hAnsi="CMU Serif" w:cs="CMU Serif"/>
          <w:lang w:val="en-US"/>
        </w:rPr>
        <w:t>is the number of data values)</w:t>
      </w:r>
      <w:r>
        <w:rPr>
          <w:rFonts w:ascii="CMU Serif" w:hAnsi="CMU Serif" w:cs="CMU Serif"/>
          <w:lang w:val="en-US"/>
        </w:rPr>
        <w:t>:</w:t>
      </w:r>
    </w:p>
    <w:p w14:paraId="00E2B19F" w14:textId="303C6475"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 xml:space="preserve">ime </w:t>
      </w:r>
      <w:r w:rsidR="00684ECA">
        <w:rPr>
          <w:rFonts w:ascii="CMU Serif" w:hAnsi="CMU Serif" w:cs="CMU Serif"/>
        </w:rPr>
        <w:t>{</w:t>
      </w:r>
      <w:r w:rsidRPr="003502DD">
        <w:rPr>
          <w:rFonts w:ascii="CMU Serif" w:hAnsi="CMU Serif" w:cs="CMU Serif"/>
        </w:rPr>
        <w:t>1</w:t>
      </w:r>
      <w:r w:rsidR="00684ECA">
        <w:rPr>
          <w:rFonts w:ascii="CMU Serif" w:hAnsi="CMU Serif" w:cs="CMU Serif"/>
        </w:rPr>
        <w:t>}</w:t>
      </w:r>
      <w:r w:rsidRPr="003502DD">
        <w:rPr>
          <w:rFonts w:ascii="CMU Serif" w:hAnsi="CMU Serif" w:cs="CMU Serif"/>
        </w:rPr>
        <w:t>;</w:t>
      </w:r>
    </w:p>
    <w:p w14:paraId="13C4C841" w14:textId="684F1284"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 xml:space="preserve"> </w:t>
      </w:r>
      <w:r w:rsidR="00684ECA">
        <w:rPr>
          <w:rFonts w:ascii="CMU Serif" w:hAnsi="CMU Serif" w:cs="CMU Serif"/>
        </w:rPr>
        <w:t xml:space="preserve">experimental </w:t>
      </w:r>
      <w:r w:rsidRPr="003502DD">
        <w:rPr>
          <w:rFonts w:ascii="CMU Serif" w:hAnsi="CMU Serif" w:cs="CMU Serif"/>
        </w:rPr>
        <w:t xml:space="preserve">data array </w:t>
      </w:r>
      <w:r w:rsidR="00684ECA">
        <w:rPr>
          <w:rFonts w:ascii="CMU Serif" w:hAnsi="CMU Serif" w:cs="CMU Serif"/>
        </w:rPr>
        <w:t>{</w:t>
      </w:r>
      <w:r w:rsidRPr="003502DD">
        <w:rPr>
          <w:rFonts w:ascii="CMU Serif" w:hAnsi="CMU Serif" w:cs="CMU Serif"/>
        </w:rPr>
        <w:t>1...n</w:t>
      </w:r>
      <w:r w:rsidR="00684ECA">
        <w:rPr>
          <w:rFonts w:ascii="CMU Serif" w:hAnsi="CMU Serif" w:cs="CMU Serif"/>
        </w:rPr>
        <w:t>}</w:t>
      </w:r>
      <w:r w:rsidRPr="003502DD">
        <w:rPr>
          <w:rFonts w:ascii="CMU Serif" w:hAnsi="CMU Serif" w:cs="CMU Serif"/>
        </w:rPr>
        <w:t>;</w:t>
      </w:r>
    </w:p>
    <w:p w14:paraId="7F430E86" w14:textId="505147CA"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 xml:space="preserve">onboard temperature </w:t>
      </w:r>
      <w:r w:rsidR="00684ECA">
        <w:rPr>
          <w:rFonts w:ascii="CMU Serif" w:hAnsi="CMU Serif" w:cs="CMU Serif"/>
        </w:rPr>
        <w:t>{</w:t>
      </w:r>
      <w:r w:rsidRPr="003502DD">
        <w:rPr>
          <w:rFonts w:ascii="CMU Serif" w:hAnsi="CMU Serif" w:cs="CMU Serif"/>
        </w:rPr>
        <w:t>1</w:t>
      </w:r>
      <w:r w:rsidR="00684ECA">
        <w:rPr>
          <w:rFonts w:ascii="CMU Serif" w:hAnsi="CMU Serif" w:cs="CMU Serif"/>
        </w:rPr>
        <w:t>}</w:t>
      </w:r>
      <w:r w:rsidRPr="003502DD">
        <w:rPr>
          <w:rFonts w:ascii="CMU Serif" w:hAnsi="CMU Serif" w:cs="CMU Serif"/>
        </w:rPr>
        <w:t>;</w:t>
      </w:r>
    </w:p>
    <w:p w14:paraId="09ADDEA6" w14:textId="07E63D98" w:rsidR="004033CC" w:rsidRPr="00AB68F2" w:rsidRDefault="00574156" w:rsidP="00AB68F2">
      <w:pPr>
        <w:pStyle w:val="ListParagraph"/>
        <w:numPr>
          <w:ilvl w:val="0"/>
          <w:numId w:val="25"/>
        </w:numPr>
        <w:spacing w:line="240" w:lineRule="auto"/>
        <w:rPr>
          <w:rFonts w:ascii="CMU Serif" w:hAnsi="CMU Serif" w:cs="CMU Serif"/>
        </w:rPr>
      </w:pPr>
      <w:r w:rsidRPr="003502DD">
        <w:rPr>
          <w:rFonts w:ascii="CMU Serif" w:hAnsi="CMU Serif" w:cs="CMU Serif"/>
        </w:rPr>
        <w:t xml:space="preserve">onboard humidity </w:t>
      </w:r>
      <w:r w:rsidR="00684ECA">
        <w:rPr>
          <w:rFonts w:ascii="CMU Serif" w:hAnsi="CMU Serif" w:cs="CMU Serif"/>
        </w:rPr>
        <w:t>{</w:t>
      </w:r>
      <w:r w:rsidRPr="003502DD">
        <w:rPr>
          <w:rFonts w:ascii="CMU Serif" w:hAnsi="CMU Serif" w:cs="CMU Serif"/>
        </w:rPr>
        <w:t>1</w:t>
      </w:r>
      <w:r w:rsidR="00684ECA">
        <w:rPr>
          <w:rFonts w:ascii="CMU Serif" w:hAnsi="CMU Serif" w:cs="CMU Serif"/>
        </w:rPr>
        <w:t>}</w:t>
      </w:r>
      <w:r w:rsidRPr="003502DD">
        <w:rPr>
          <w:rFonts w:ascii="CMU Serif" w:hAnsi="CMU Serif" w:cs="CMU Serif"/>
        </w:rPr>
        <w:t>;</w:t>
      </w:r>
    </w:p>
    <w:p w14:paraId="0EB20CF7" w14:textId="34E0958B"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 xml:space="preserve">motion vector </w:t>
      </w:r>
      <w:r w:rsidR="00684ECA">
        <w:rPr>
          <w:rFonts w:ascii="CMU Serif" w:hAnsi="CMU Serif" w:cs="CMU Serif"/>
        </w:rPr>
        <w:t>{</w:t>
      </w:r>
      <w:r w:rsidRPr="00AB68F2">
        <w:rPr>
          <w:rFonts w:ascii="CMU Serif" w:hAnsi="CMU Serif" w:cs="CMU Serif"/>
        </w:rPr>
        <w:t>3</w:t>
      </w:r>
      <w:r w:rsidR="00684ECA">
        <w:rPr>
          <w:rFonts w:ascii="CMU Serif" w:hAnsi="CMU Serif" w:cs="CMU Serif"/>
        </w:rPr>
        <w:t>}</w:t>
      </w:r>
      <w:r w:rsidRPr="00AB68F2">
        <w:rPr>
          <w:rFonts w:ascii="CMU Serif" w:hAnsi="CMU Serif" w:cs="CMU Serif"/>
        </w:rPr>
        <w:t>;</w:t>
      </w:r>
    </w:p>
    <w:p w14:paraId="5FA814A1" w14:textId="5791CD50"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 xml:space="preserve">yaw vector </w:t>
      </w:r>
      <w:r w:rsidR="00684ECA">
        <w:rPr>
          <w:rFonts w:ascii="CMU Serif" w:hAnsi="CMU Serif" w:cs="CMU Serif"/>
        </w:rPr>
        <w:t>{</w:t>
      </w:r>
      <w:r w:rsidRPr="00AB68F2">
        <w:rPr>
          <w:rFonts w:ascii="CMU Serif" w:hAnsi="CMU Serif" w:cs="CMU Serif"/>
        </w:rPr>
        <w:t>3</w:t>
      </w:r>
      <w:r w:rsidR="00684ECA">
        <w:rPr>
          <w:rFonts w:ascii="CMU Serif" w:hAnsi="CMU Serif" w:cs="CMU Serif"/>
        </w:rPr>
        <w:t>}</w:t>
      </w:r>
      <w:r w:rsidRPr="00AB68F2">
        <w:rPr>
          <w:rFonts w:ascii="CMU Serif" w:hAnsi="CMU Serif" w:cs="CMU Serif"/>
        </w:rPr>
        <w:t>;</w:t>
      </w:r>
    </w:p>
    <w:p w14:paraId="4E2C4778" w14:textId="34538744"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I.A.Q. sensor data (T.V.O.C., eCO</w:t>
      </w:r>
      <w:r w:rsidRPr="00AB68F2">
        <w:rPr>
          <w:rFonts w:ascii="CMU Serif" w:hAnsi="CMU Serif" w:cs="CMU Serif"/>
          <w:vertAlign w:val="superscript"/>
        </w:rPr>
        <w:t>2</w:t>
      </w:r>
      <w:r w:rsidRPr="00AB68F2">
        <w:rPr>
          <w:rFonts w:ascii="CMU Serif" w:hAnsi="CMU Serif" w:cs="CMU Serif"/>
        </w:rPr>
        <w:t xml:space="preserve">, A.Q.I.) </w:t>
      </w:r>
      <w:r w:rsidR="00684ECA">
        <w:rPr>
          <w:rFonts w:ascii="CMU Serif" w:hAnsi="CMU Serif" w:cs="CMU Serif"/>
        </w:rPr>
        <w:t>{</w:t>
      </w:r>
      <w:r w:rsidRPr="00AB68F2">
        <w:rPr>
          <w:rFonts w:ascii="CMU Serif" w:hAnsi="CMU Serif" w:cs="CMU Serif"/>
        </w:rPr>
        <w:t>3</w:t>
      </w:r>
      <w:r w:rsidR="00684ECA">
        <w:rPr>
          <w:rFonts w:ascii="CMU Serif" w:hAnsi="CMU Serif" w:cs="CMU Serif"/>
        </w:rPr>
        <w:t>}</w:t>
      </w:r>
      <w:r w:rsidRPr="00AB68F2">
        <w:rPr>
          <w:rFonts w:ascii="CMU Serif" w:hAnsi="CMU Serif" w:cs="CMU Serif"/>
        </w:rPr>
        <w:t>;</w:t>
      </w:r>
    </w:p>
    <w:p w14:paraId="13BE9E6A" w14:textId="7650E2AF"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Luminosity</w:t>
      </w:r>
      <w:r w:rsidR="00684ECA">
        <w:rPr>
          <w:rFonts w:ascii="CMU Serif" w:hAnsi="CMU Serif" w:cs="CMU Serif"/>
        </w:rPr>
        <w:t xml:space="preserve"> {1}</w:t>
      </w:r>
      <w:r w:rsidRPr="00AB68F2">
        <w:rPr>
          <w:rFonts w:ascii="CMU Serif" w:hAnsi="CMU Serif" w:cs="CMU Serif"/>
        </w:rPr>
        <w:t>;</w:t>
      </w:r>
    </w:p>
    <w:p w14:paraId="12CFF77E" w14:textId="3E1207AD" w:rsidR="00AB68F2" w:rsidRP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Ambient pressure</w:t>
      </w:r>
      <w:r w:rsidR="00684ECA">
        <w:rPr>
          <w:rFonts w:ascii="CMU Serif" w:hAnsi="CMU Serif" w:cs="CMU Serif"/>
        </w:rPr>
        <w:t xml:space="preserve"> {1}</w:t>
      </w:r>
      <w:r w:rsidRPr="00AB68F2">
        <w:rPr>
          <w:rFonts w:ascii="CMU Serif" w:hAnsi="CMU Serif" w:cs="CMU Serif"/>
        </w:rPr>
        <w:t>;</w:t>
      </w:r>
    </w:p>
    <w:p w14:paraId="7213317D" w14:textId="0886BB48" w:rsidR="00AB68F2" w:rsidRDefault="00AB68F2" w:rsidP="00AB68F2">
      <w:pPr>
        <w:pStyle w:val="ListParagraph"/>
        <w:numPr>
          <w:ilvl w:val="0"/>
          <w:numId w:val="25"/>
        </w:numPr>
        <w:spacing w:line="240" w:lineRule="auto"/>
        <w:rPr>
          <w:rFonts w:ascii="CMU Serif" w:hAnsi="CMU Serif" w:cs="CMU Serif"/>
        </w:rPr>
      </w:pPr>
      <w:r w:rsidRPr="00AB68F2">
        <w:rPr>
          <w:rFonts w:ascii="CMU Serif" w:hAnsi="CMU Serif" w:cs="CMU Serif"/>
        </w:rPr>
        <w:t>Geo-location data and external IP address resolution</w:t>
      </w:r>
      <w:r w:rsidR="00684ECA">
        <w:rPr>
          <w:rFonts w:ascii="CMU Serif" w:hAnsi="CMU Serif" w:cs="CMU Serif"/>
        </w:rPr>
        <w:t xml:space="preserve"> {3}</w:t>
      </w:r>
      <w:r w:rsidRPr="00AB68F2">
        <w:rPr>
          <w:rFonts w:ascii="CMU Serif" w:hAnsi="CMU Serif" w:cs="CMU Serif"/>
        </w:rPr>
        <w:t>:</w:t>
      </w:r>
    </w:p>
    <w:p w14:paraId="2F954E5B" w14:textId="77777777" w:rsidR="00AB68F2" w:rsidRDefault="00AB68F2" w:rsidP="00AB68F2">
      <w:pPr>
        <w:pStyle w:val="ListParagraph"/>
        <w:numPr>
          <w:ilvl w:val="1"/>
          <w:numId w:val="25"/>
        </w:numPr>
        <w:spacing w:line="240" w:lineRule="auto"/>
        <w:ind w:left="990"/>
        <w:rPr>
          <w:rFonts w:ascii="CMU Serif" w:hAnsi="CMU Serif" w:cs="CMU Serif"/>
        </w:rPr>
      </w:pPr>
      <w:r w:rsidRPr="00AB68F2">
        <w:rPr>
          <w:rFonts w:ascii="CMU Serif" w:hAnsi="CMU Serif" w:cs="CMU Serif"/>
        </w:rPr>
        <w:t xml:space="preserve">Hardware with the ESP32 S3 MCU the geo-location coordinate resolution is obtained from an external public website;  </w:t>
      </w:r>
    </w:p>
    <w:p w14:paraId="43A52D58" w14:textId="58061969" w:rsidR="00AB68F2" w:rsidRDefault="00AB68F2" w:rsidP="00AB68F2">
      <w:pPr>
        <w:pStyle w:val="ListParagraph"/>
        <w:numPr>
          <w:ilvl w:val="1"/>
          <w:numId w:val="25"/>
        </w:numPr>
        <w:spacing w:line="240" w:lineRule="auto"/>
        <w:ind w:left="990"/>
        <w:rPr>
          <w:rFonts w:ascii="CMU Serif" w:hAnsi="CMU Serif" w:cs="CMU Serif"/>
        </w:rPr>
      </w:pPr>
      <w:r w:rsidRPr="00AB68F2">
        <w:rPr>
          <w:rFonts w:ascii="CMU Serif" w:hAnsi="CMU Serif" w:cs="CMU Serif"/>
        </w:rPr>
        <w:t>Hardware with the Nordic nRF9160 MCU the geo-location coordinate resolution is obtained directly from the hardware electronics;</w:t>
      </w:r>
    </w:p>
    <w:p w14:paraId="3AEA20B9" w14:textId="00A436F8" w:rsidR="00684ECA" w:rsidRPr="00684ECA" w:rsidRDefault="00AB68F2" w:rsidP="007D28F7">
      <w:pPr>
        <w:pStyle w:val="ListParagraph"/>
        <w:numPr>
          <w:ilvl w:val="0"/>
          <w:numId w:val="25"/>
        </w:numPr>
        <w:spacing w:line="240" w:lineRule="auto"/>
        <w:rPr>
          <w:rFonts w:ascii="CMU Serif" w:hAnsi="CMU Serif" w:cs="CMU Serif"/>
        </w:rPr>
        <w:sectPr w:rsidR="00684ECA" w:rsidRPr="00684ECA" w:rsidSect="00277DE1">
          <w:type w:val="continuous"/>
          <w:pgSz w:w="12240" w:h="15840"/>
          <w:pgMar w:top="1417" w:right="851" w:bottom="1417" w:left="851" w:header="720" w:footer="743" w:gutter="0"/>
          <w:cols w:num="2" w:space="518"/>
          <w:noEndnote/>
          <w:docGrid w:linePitch="360"/>
        </w:sectPr>
      </w:pPr>
      <w:r>
        <w:rPr>
          <w:rFonts w:ascii="CMU Serif" w:hAnsi="CMU Serif" w:cs="CMU Serif"/>
        </w:rPr>
        <w:t>72-bit hardware ID</w:t>
      </w:r>
      <w:r w:rsidR="00684ECA">
        <w:rPr>
          <w:rFonts w:ascii="CMU Serif" w:hAnsi="CMU Serif" w:cs="CMU Serif"/>
        </w:rPr>
        <w:t xml:space="preserve"> {1}</w:t>
      </w:r>
      <w:r>
        <w:rPr>
          <w:rFonts w:ascii="CMU Serif" w:hAnsi="CMU Serif" w:cs="CMU Serif"/>
        </w:rPr>
        <w:t>;</w:t>
      </w: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4"/>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E6020D5" w14:textId="4887EC48" w:rsidR="00684ECA" w:rsidRPr="00684ECA" w:rsidRDefault="00684ECA" w:rsidP="00684ECA">
      <w:pPr>
        <w:spacing w:line="240" w:lineRule="auto"/>
        <w:ind w:firstLine="284"/>
        <w:rPr>
          <w:rFonts w:ascii="CMU Serif" w:hAnsi="CMU Serif" w:cs="CMU Serif"/>
          <w:lang w:val="en-US"/>
        </w:rPr>
      </w:pPr>
      <w:r w:rsidRPr="003502DD">
        <w:rPr>
          <w:rFonts w:ascii="CMU Serif" w:hAnsi="CMU Serif" w:cs="CMU Serif"/>
          <w:lang w:val="en-US"/>
        </w:rPr>
        <w:lastRenderedPageBreak/>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 xml:space="preserve">data, varying over time during an experiment, reducing even further the possibility of data forgery. Furthermore, it </w:t>
      </w:r>
      <w:r>
        <w:rPr>
          <w:rFonts w:ascii="CMU Serif" w:hAnsi="CMU Serif" w:cs="CMU Serif"/>
          <w:lang w:val="en-US"/>
        </w:rPr>
        <w:t>includes</w:t>
      </w:r>
      <w:r w:rsidRPr="003502DD">
        <w:rPr>
          <w:rFonts w:ascii="CMU Serif" w:hAnsi="CMU Serif" w:cs="CMU Serif"/>
          <w:lang w:val="en-US"/>
        </w:rPr>
        <w:t xml:space="preserve">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2DB684A6" w14:textId="578F453D" w:rsidR="00E213F7" w:rsidRPr="00E213F7" w:rsidRDefault="00E213F7" w:rsidP="00E213F7">
      <w:pPr>
        <w:pStyle w:val="Heading2"/>
        <w:rPr>
          <w:lang w:val="en-US"/>
        </w:rPr>
      </w:pPr>
      <w:r w:rsidRPr="00E213F7">
        <w:rPr>
          <w:lang w:val="en-US"/>
        </w:rPr>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F44D8C4"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w:t>
      </w:r>
      <w:r w:rsidR="004033CC">
        <w:rPr>
          <w:rFonts w:ascii="CMU Serif" w:hAnsi="CMU Serif" w:cs="CMU Serif"/>
          <w:noProof/>
          <w:lang w:val="en-US"/>
        </w:rPr>
        <w:t>of</w:t>
      </w:r>
      <w:r>
        <w:rPr>
          <w:rFonts w:ascii="CMU Serif" w:hAnsi="CMU Serif" w:cs="CMU Serif"/>
          <w:noProof/>
          <w:lang w:val="en-US"/>
        </w:rPr>
        <w:t xml:space="preserve">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1FE97B8E"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0055661D">
        <w:rPr>
          <w:rFonts w:ascii="CMU Serif" w:hAnsi="CMU Serif" w:cs="CMU Serif"/>
          <w:lang w:val="en-US"/>
        </w:rPr>
        <w:t>[13]</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w:t>
      </w:r>
      <w:r w:rsidR="00AA13E7" w:rsidRPr="00AA13E7">
        <w:rPr>
          <w:rFonts w:ascii="CMU Serif" w:hAnsi="CMU Serif" w:cs="CMU Serif"/>
          <w:lang w:val="en-US"/>
        </w:rPr>
        <w:t xml:space="preserve">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resilience, and scalability, as it enables the system to effectively 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3DD4B8F3" w14:textId="3AE5774A" w:rsidR="00353ABC" w:rsidRDefault="00782DF2" w:rsidP="005C56C0">
      <w:pPr>
        <w:spacing w:line="240" w:lineRule="auto"/>
        <w:ind w:firstLine="284"/>
        <w:rPr>
          <w:rFonts w:ascii="CMU Serif" w:hAnsi="CMU Serif" w:cs="CMU Serif"/>
          <w:noProof/>
          <w:lang w:val="en-US"/>
        </w:rPr>
      </w:pPr>
      <w:r>
        <w:rPr>
          <w:rFonts w:ascii="CMU Serif" w:hAnsi="CMU Serif" w:cs="CMU Serif"/>
          <w:noProof/>
          <w:lang w:val="en-US"/>
        </w:rPr>
        <w:t>T</w:t>
      </w:r>
      <w:r w:rsidR="00CB3595" w:rsidRPr="00CB3595">
        <w:rPr>
          <w:rFonts w:ascii="CMU Serif" w:hAnsi="CMU Serif" w:cs="CMU Serif"/>
          <w:noProof/>
          <w:lang w:val="en-US"/>
        </w:rPr>
        <w:t xml:space="preserve">he proposed data acquisition </w:t>
      </w:r>
      <w:r w:rsidR="00CB3595">
        <w:rPr>
          <w:rFonts w:ascii="CMU Serif" w:hAnsi="CMU Serif" w:cs="CMU Serif"/>
          <w:noProof/>
          <w:lang w:val="en-US"/>
        </w:rPr>
        <w:t>hardware</w:t>
      </w:r>
      <w:r w:rsidR="00CB3595" w:rsidRPr="00CB3595">
        <w:rPr>
          <w:rFonts w:ascii="CMU Serif" w:hAnsi="CMU Serif" w:cs="CMU Serif"/>
          <w:noProof/>
          <w:lang w:val="en-US"/>
        </w:rPr>
        <w:t xml:space="preserve"> electronics, SDAD, </w:t>
      </w:r>
      <w:r w:rsidR="0033695A">
        <w:rPr>
          <w:rFonts w:ascii="CMU Serif" w:hAnsi="CMU Serif" w:cs="CMU Serif"/>
          <w:noProof/>
          <w:lang w:val="en-US"/>
        </w:rPr>
        <w:t>is</w:t>
      </w:r>
      <w:r w:rsidR="00CB3595"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manner using Bluetooth</w:t>
      </w:r>
      <w:r w:rsidR="0033695A">
        <w:rPr>
          <w:rFonts w:ascii="CMU Serif" w:hAnsi="CMU Serif" w:cs="CMU Serif"/>
          <w:noProof/>
          <w:lang w:val="en-US"/>
        </w:rPr>
        <w:t xml:space="preserve"> </w:t>
      </w:r>
      <w:r w:rsidR="00472CE2">
        <w:rPr>
          <w:rFonts w:ascii="CMU Serif" w:hAnsi="CMU Serif" w:cs="CMU Serif"/>
          <w:noProof/>
          <w:lang w:val="en-US"/>
        </w:rPr>
        <w:t xml:space="preserve">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r w:rsidR="00353ABC">
        <w:rPr>
          <w:rFonts w:ascii="CMU Serif" w:hAnsi="CMU Serif" w:cs="CMU Serif"/>
          <w:noProof/>
          <w:lang w:val="en-US"/>
        </w:rPr>
        <w:t xml:space="preserve"> The mode of operation is based on the simple principles mentioned above </w:t>
      </w:r>
      <w:r w:rsidR="00080726">
        <w:rPr>
          <w:rFonts w:ascii="CMU Serif" w:hAnsi="CMU Serif" w:cs="CMU Serif"/>
          <w:noProof/>
          <w:lang w:val="en-US"/>
        </w:rPr>
        <w:t xml:space="preserve">where the collective common objective is the one of doing </w:t>
      </w:r>
      <w:r w:rsidR="00080726" w:rsidRPr="004A7E3B">
        <w:rPr>
          <w:rFonts w:ascii="CMU Serif" w:hAnsi="CMU Serif" w:cs="CMU Serif"/>
          <w:lang w:val="en-US"/>
        </w:rPr>
        <w:t>UFPID</w:t>
      </w:r>
      <w:r w:rsidR="00080726">
        <w:rPr>
          <w:rFonts w:ascii="CMU Serif" w:hAnsi="CMU Serif" w:cs="CMU Serif"/>
          <w:lang w:val="en-US"/>
        </w:rPr>
        <w:t xml:space="preserve"> validation and authentication using data redundancy and sharing </w:t>
      </w:r>
      <w:r w:rsidR="00AB19F8">
        <w:rPr>
          <w:rFonts w:ascii="CMU Serif" w:hAnsi="CMU Serif" w:cs="CMU Serif"/>
          <w:lang w:val="en-US"/>
        </w:rPr>
        <w:t xml:space="preserve">of </w:t>
      </w:r>
      <w:r w:rsidR="00080726">
        <w:rPr>
          <w:rFonts w:ascii="CMU Serif" w:hAnsi="CMU Serif" w:cs="CMU Serif"/>
          <w:lang w:val="en-US"/>
        </w:rPr>
        <w:t>computational resources.</w:t>
      </w:r>
    </w:p>
    <w:p w14:paraId="09C8C77E" w14:textId="34B9D77C" w:rsidR="00283B39" w:rsidRPr="00283B39" w:rsidRDefault="00D652E5" w:rsidP="00283B39">
      <w:pPr>
        <w:pStyle w:val="Heading2"/>
        <w:rPr>
          <w:lang w:val="en-US"/>
        </w:rPr>
      </w:pPr>
      <w:r>
        <w:rPr>
          <w:lang w:val="en-US"/>
        </w:rPr>
        <w:t xml:space="preserve">Swarm </w:t>
      </w:r>
      <w:r w:rsidR="004D3A6B" w:rsidRPr="003D4FB1">
        <w:rPr>
          <w:lang w:val="en-US"/>
        </w:rPr>
        <w:t xml:space="preserve">Network </w:t>
      </w:r>
      <w:r w:rsidR="004D3A6B">
        <w:rPr>
          <w:lang w:val="en-US"/>
        </w:rPr>
        <w:t>Infrastructure</w:t>
      </w:r>
    </w:p>
    <w:p w14:paraId="5BA921F3" w14:textId="5C01D8E8" w:rsidR="001A6F7D" w:rsidRDefault="00283B39" w:rsidP="001A6F7D">
      <w:pPr>
        <w:spacing w:line="240" w:lineRule="auto"/>
        <w:ind w:firstLine="270"/>
        <w:rPr>
          <w:rFonts w:ascii="CMU Serif" w:eastAsia="Arial" w:hAnsi="CMU Serif" w:cs="CMU Serif"/>
          <w:lang w:val="en-US"/>
        </w:rPr>
      </w:pPr>
      <w:r w:rsidRPr="00283B39">
        <w:rPr>
          <w:rFonts w:ascii="CMU Serif" w:hAnsi="CMU Serif" w:cs="CMU Serif"/>
          <w:color w:val="000000"/>
          <w:lang w:val="en-US"/>
        </w:rPr>
        <w:t xml:space="preserve">An important </w:t>
      </w:r>
      <w:r w:rsidR="003165D7">
        <w:rPr>
          <w:rFonts w:ascii="CMU Serif" w:hAnsi="CMU Serif" w:cs="CMU Serif"/>
          <w:color w:val="000000"/>
          <w:lang w:val="en-US"/>
        </w:rPr>
        <w:t>consideration to make</w:t>
      </w:r>
      <w:r w:rsidRPr="00283B39">
        <w:rPr>
          <w:rFonts w:ascii="CMU Serif" w:hAnsi="CMU Serif" w:cs="CMU Serif"/>
          <w:color w:val="000000"/>
          <w:lang w:val="en-US"/>
        </w:rPr>
        <w:t xml:space="preserve"> </w:t>
      </w:r>
      <w:r>
        <w:rPr>
          <w:rFonts w:ascii="CMU Serif" w:hAnsi="CMU Serif" w:cs="CMU Serif"/>
          <w:color w:val="000000"/>
          <w:lang w:val="en-US"/>
        </w:rPr>
        <w:t>when</w:t>
      </w:r>
      <w:r w:rsidRPr="00283B39">
        <w:rPr>
          <w:rFonts w:ascii="CMU Serif" w:hAnsi="CMU Serif" w:cs="CMU Serif"/>
          <w:color w:val="000000"/>
          <w:lang w:val="en-US"/>
        </w:rPr>
        <w:t xml:space="preserve"> </w:t>
      </w:r>
      <w:r w:rsidR="00D62FDF">
        <w:rPr>
          <w:rFonts w:ascii="CMU Serif" w:hAnsi="CMU Serif" w:cs="CMU Serif"/>
          <w:color w:val="000000"/>
          <w:lang w:val="en-US"/>
        </w:rPr>
        <w:t>prototyping</w:t>
      </w:r>
      <w:r w:rsidRPr="00283B39">
        <w:rPr>
          <w:rFonts w:ascii="CMU Serif" w:hAnsi="CMU Serif" w:cs="CMU Serif"/>
          <w:color w:val="000000"/>
          <w:lang w:val="en-US"/>
        </w:rPr>
        <w:t xml:space="preserve"> a smart data acquisition device is the network structure, </w:t>
      </w:r>
      <w:r>
        <w:rPr>
          <w:rFonts w:ascii="CMU Serif" w:hAnsi="CMU Serif" w:cs="CMU Serif"/>
          <w:color w:val="000000"/>
          <w:lang w:val="en-US"/>
        </w:rPr>
        <w:t xml:space="preserve">and </w:t>
      </w:r>
      <w:r w:rsidRPr="00283B39">
        <w:rPr>
          <w:rFonts w:ascii="CMU Serif" w:hAnsi="CMU Serif" w:cs="CMU Serif"/>
          <w:color w:val="000000"/>
          <w:lang w:val="en-US"/>
        </w:rPr>
        <w:t xml:space="preserve">how smart devices connect and transmit collected </w:t>
      </w:r>
      <w:r w:rsidR="00D62FDF">
        <w:rPr>
          <w:rFonts w:ascii="CMU Serif" w:hAnsi="CMU Serif" w:cs="CMU Serif"/>
          <w:color w:val="000000"/>
          <w:lang w:val="en-US"/>
        </w:rPr>
        <w:t xml:space="preserve">sensor </w:t>
      </w:r>
      <w:r w:rsidRPr="00283B39">
        <w:rPr>
          <w:rFonts w:ascii="CMU Serif" w:hAnsi="CMU Serif" w:cs="CMU Serif"/>
          <w:color w:val="000000"/>
          <w:lang w:val="en-US"/>
        </w:rPr>
        <w:t>data measurements to a database</w:t>
      </w:r>
      <w:r>
        <w:rPr>
          <w:rFonts w:ascii="CMU Serif" w:hAnsi="CMU Serif" w:cs="CMU Serif"/>
          <w:color w:val="000000"/>
          <w:lang w:val="en-US"/>
        </w:rPr>
        <w:t xml:space="preserve"> (DB)</w:t>
      </w:r>
      <w:r w:rsidR="00916D52">
        <w:rPr>
          <w:rFonts w:ascii="CMU Serif" w:hAnsi="CMU Serif" w:cs="CMU Serif"/>
          <w:color w:val="000000"/>
          <w:lang w:val="en-US"/>
        </w:rPr>
        <w:t xml:space="preserve">, in particular </w:t>
      </w:r>
      <w:r w:rsidR="004D3A6B" w:rsidRPr="000338B5">
        <w:rPr>
          <w:rFonts w:ascii="CMU Serif" w:eastAsia="Arial" w:hAnsi="CMU Serif" w:cs="CMU Serif"/>
          <w:lang w:val="en-US"/>
        </w:rPr>
        <w:t>time dependency in measurements</w:t>
      </w:r>
      <w:r w:rsidR="006A017D">
        <w:rPr>
          <w:rFonts w:ascii="CMU Serif" w:eastAsia="Arial" w:hAnsi="CMU Serif" w:cs="CMU Serif"/>
          <w:lang w:val="en-US"/>
        </w:rPr>
        <w:t>,</w:t>
      </w:r>
      <w:r w:rsidR="004D3A6B" w:rsidRPr="000338B5">
        <w:rPr>
          <w:rFonts w:ascii="CMU Serif" w:eastAsia="Arial" w:hAnsi="CMU Serif" w:cs="CMU Serif"/>
          <w:lang w:val="en-US"/>
        </w:rPr>
        <w:t xml:space="preserve"> and how it affects the parameters </w:t>
      </w:r>
      <w:r w:rsidR="004D3A6B" w:rsidRPr="000338B5">
        <w:rPr>
          <w:rFonts w:ascii="CMU Serif" w:eastAsia="Arial" w:hAnsi="CMU Serif" w:cs="CMU Serif"/>
          <w:lang w:val="en-US"/>
        </w:rPr>
        <w:lastRenderedPageBreak/>
        <w:t xml:space="preserve">in </w:t>
      </w:r>
      <w:r w:rsidR="00AE4243" w:rsidRPr="000338B5">
        <w:rPr>
          <w:rFonts w:ascii="CMU Serif" w:eastAsia="Arial" w:hAnsi="CMU Serif" w:cs="CMU Serif"/>
          <w:lang w:val="en-US"/>
        </w:rPr>
        <w:t>an experimental setup</w:t>
      </w:r>
      <w:r w:rsidR="004E2212">
        <w:rPr>
          <w:rFonts w:ascii="CMU Serif" w:eastAsia="Arial" w:hAnsi="CMU Serif" w:cs="CMU Serif"/>
          <w:lang w:val="en-US"/>
        </w:rPr>
        <w:t xml:space="preserve"> when</w:t>
      </w:r>
      <w:r w:rsidR="004E2212" w:rsidRPr="004E2212">
        <w:rPr>
          <w:rFonts w:ascii="CMU Serif" w:eastAsia="Arial" w:hAnsi="CMU Serif" w:cs="CMU Serif"/>
          <w:lang w:val="en-US"/>
        </w:rPr>
        <w:t xml:space="preserve"> </w:t>
      </w:r>
      <w:r w:rsidR="004E2212">
        <w:rPr>
          <w:rFonts w:ascii="CMU Serif" w:eastAsia="Arial" w:hAnsi="CMU Serif" w:cs="CMU Serif"/>
          <w:lang w:val="en-US"/>
        </w:rPr>
        <w:t xml:space="preserve">need </w:t>
      </w:r>
      <w:r w:rsidR="004E2212" w:rsidRPr="004E2212">
        <w:rPr>
          <w:rFonts w:ascii="CMU Serif" w:eastAsia="Arial" w:hAnsi="CMU Serif" w:cs="CMU Serif"/>
          <w:lang w:val="en-US"/>
        </w:rPr>
        <w:t>to be related by time proximity.</w:t>
      </w:r>
    </w:p>
    <w:p w14:paraId="0A43C185" w14:textId="639C8232" w:rsidR="00DC0654" w:rsidRDefault="001A6F7D" w:rsidP="00621930">
      <w:pPr>
        <w:spacing w:line="240" w:lineRule="auto"/>
        <w:ind w:firstLine="270"/>
        <w:rPr>
          <w:lang w:val="en-US"/>
        </w:rPr>
      </w:pPr>
      <w:r w:rsidRPr="001A6F7D">
        <w:rPr>
          <w:rFonts w:ascii="CMU Serif" w:eastAsia="Arial" w:hAnsi="CMU Serif" w:cs="CMU Serif"/>
          <w:lang w:val="en-US"/>
        </w:rPr>
        <w:t xml:space="preserve">When requesting data measurements through a network, there is a time delay </w:t>
      </w:r>
      <w:r>
        <w:rPr>
          <w:rFonts w:ascii="CMU Serif" w:eastAsia="Arial" w:hAnsi="CMU Serif" w:cs="CMU Serif"/>
          <w:lang w:val="en-US"/>
        </w:rPr>
        <w:t>known as</w:t>
      </w:r>
      <w:r w:rsidRPr="001A6F7D">
        <w:rPr>
          <w:rFonts w:ascii="CMU Serif" w:eastAsia="Arial" w:hAnsi="CMU Serif" w:cs="CMU Serif"/>
          <w:lang w:val="en-US"/>
        </w:rPr>
        <w:t xml:space="preserve"> latency. This delay starts with the time it takes for a smart device's microcontroller unit </w:t>
      </w:r>
      <w:r w:rsidRPr="001A6F7D">
        <w:rPr>
          <w:rFonts w:ascii="CMU Serif" w:eastAsia="Arial" w:hAnsi="CMU Serif" w:cs="CMU Serif"/>
          <w:lang w:val="en-US"/>
        </w:rPr>
        <w:t xml:space="preserve">(MCU) to process the request for </w:t>
      </w:r>
      <w:r>
        <w:rPr>
          <w:rFonts w:ascii="CMU Serif" w:eastAsia="Arial" w:hAnsi="CMU Serif" w:cs="CMU Serif"/>
          <w:lang w:val="en-US"/>
        </w:rPr>
        <w:t xml:space="preserve">sensor </w:t>
      </w:r>
      <w:r w:rsidRPr="001A6F7D">
        <w:rPr>
          <w:rFonts w:ascii="CMU Serif" w:eastAsia="Arial" w:hAnsi="CMU Serif" w:cs="CMU Serif"/>
          <w:lang w:val="en-US"/>
        </w:rPr>
        <w:t xml:space="preserve">measurement and acquire a digital or analog sensor value (Data Acquisition, DAQ). Latency also occurs during the transmission through the RF transmitter to </w:t>
      </w:r>
      <w:r w:rsidR="00D62FDF">
        <w:rPr>
          <w:rFonts w:ascii="CMU Serif" w:eastAsia="Arial" w:hAnsi="CMU Serif" w:cs="CMU Serif"/>
          <w:lang w:val="en-US"/>
        </w:rPr>
        <w:t xml:space="preserve">another device (a </w:t>
      </w:r>
      <w:r w:rsidRPr="001A6F7D">
        <w:rPr>
          <w:rFonts w:ascii="CMU Serif" w:eastAsia="Arial" w:hAnsi="CMU Serif" w:cs="CMU Serif"/>
          <w:lang w:val="en-US"/>
        </w:rPr>
        <w:t>gateway</w:t>
      </w:r>
      <w:r w:rsidR="00D62FDF">
        <w:rPr>
          <w:rFonts w:ascii="CMU Serif" w:eastAsia="Arial" w:hAnsi="CMU Serif" w:cs="CMU Serif"/>
          <w:lang w:val="en-US"/>
        </w:rPr>
        <w:t>, access point, or</w:t>
      </w:r>
    </w:p>
    <w:p w14:paraId="1E5C4A91" w14:textId="3F719D0D" w:rsidR="00DC0654" w:rsidRDefault="00DC0654" w:rsidP="00F160E5">
      <w:pPr>
        <w:spacing w:line="240" w:lineRule="auto"/>
        <w:rPr>
          <w:rFonts w:ascii="CMU Serif" w:hAnsi="CMU Serif" w:cs="CMU Serif"/>
          <w:lang w:val="en-US"/>
        </w:rPr>
        <w:sectPr w:rsidR="00DC0654" w:rsidSect="00277DE1">
          <w:type w:val="continuous"/>
          <w:pgSz w:w="12240" w:h="15840"/>
          <w:pgMar w:top="1417" w:right="851" w:bottom="1417" w:left="851" w:header="720" w:footer="743" w:gutter="0"/>
          <w:cols w:num="2" w:space="518"/>
          <w:noEndnote/>
          <w:docGrid w:linePitch="360"/>
        </w:sectPr>
      </w:pPr>
    </w:p>
    <w:p w14:paraId="1D95862F" w14:textId="7CA77F6D" w:rsidR="00265C52" w:rsidRDefault="009F024B" w:rsidP="00A30D5A">
      <w:pPr>
        <w:keepNext/>
        <w:spacing w:line="240" w:lineRule="auto"/>
        <w:jc w:val="center"/>
        <w:rPr>
          <w:rFonts w:ascii="CMU Serif" w:hAnsi="CMU Serif" w:cs="CMU Serif"/>
          <w:lang w:val="en-US"/>
        </w:rPr>
      </w:pPr>
      <w:r>
        <w:t xml:space="preserve"> </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4E3252D9" w14:textId="77777777" w:rsidR="00A30D5A" w:rsidRDefault="00A30D5A" w:rsidP="00A30D5A">
      <w:pPr>
        <w:keepNext/>
        <w:spacing w:line="240" w:lineRule="auto"/>
        <w:jc w:val="center"/>
      </w:pPr>
      <w:r>
        <w:rPr>
          <w:noProof/>
        </w:rPr>
        <mc:AlternateContent>
          <mc:Choice Requires="wpg">
            <w:drawing>
              <wp:inline distT="0" distB="0" distL="0" distR="0" wp14:anchorId="7306649B" wp14:editId="2DF17759">
                <wp:extent cx="3134401" cy="2436105"/>
                <wp:effectExtent l="0" t="0" r="8890" b="2540"/>
                <wp:docPr id="2" name="Group 2"/>
                <wp:cNvGraphicFramePr/>
                <a:graphic xmlns:a="http://schemas.openxmlformats.org/drawingml/2006/main">
                  <a:graphicData uri="http://schemas.microsoft.com/office/word/2010/wordprocessingGroup">
                    <wpg:wgp>
                      <wpg:cNvGrpSpPr/>
                      <wpg:grpSpPr>
                        <a:xfrm>
                          <a:off x="0" y="0"/>
                          <a:ext cx="3134401" cy="2436105"/>
                          <a:chOff x="67727" y="145668"/>
                          <a:chExt cx="4002160" cy="3622118"/>
                        </a:xfrm>
                      </wpg:grpSpPr>
                      <wpg:grpSp>
                        <wpg:cNvPr id="3" name="Group 3"/>
                        <wpg:cNvGrpSpPr/>
                        <wpg:grpSpPr>
                          <a:xfrm>
                            <a:off x="67727" y="145668"/>
                            <a:ext cx="4002160" cy="3622118"/>
                            <a:chOff x="67727" y="42723"/>
                            <a:chExt cx="4002160" cy="3622134"/>
                          </a:xfrm>
                        </wpg:grpSpPr>
                        <wpg:grpSp>
                          <wpg:cNvPr id="8" name="Group 8"/>
                          <wpg:cNvGrpSpPr/>
                          <wpg:grpSpPr>
                            <a:xfrm>
                              <a:off x="67727" y="42723"/>
                              <a:ext cx="4002160" cy="3622134"/>
                              <a:chOff x="67733" y="42730"/>
                              <a:chExt cx="4002500" cy="3622618"/>
                            </a:xfrm>
                          </wpg:grpSpPr>
                          <wpg:grpSp>
                            <wpg:cNvPr id="13" name="Group 13"/>
                            <wpg:cNvGrpSpPr/>
                            <wpg:grpSpPr>
                              <a:xfrm>
                                <a:off x="2256496" y="42730"/>
                                <a:ext cx="1491817" cy="1002067"/>
                                <a:chOff x="112710" y="42730"/>
                                <a:chExt cx="1491817" cy="1002067"/>
                              </a:xfrm>
                            </wpg:grpSpPr>
                            <wpg:grpSp>
                              <wpg:cNvPr id="14" name="Group 14"/>
                              <wpg:cNvGrpSpPr/>
                              <wpg:grpSpPr>
                                <a:xfrm>
                                  <a:off x="112710" y="42730"/>
                                  <a:ext cx="1491817" cy="875273"/>
                                  <a:chOff x="75004" y="-147866"/>
                                  <a:chExt cx="1175569" cy="875651"/>
                                </a:xfrm>
                              </wpg:grpSpPr>
                              <wps:wsp>
                                <wps:cNvPr id="16" name="Zone de texte 52"/>
                                <wps:cNvSpPr txBox="1"/>
                                <wps:spPr>
                                  <a:xfrm>
                                    <a:off x="75004" y="401418"/>
                                    <a:ext cx="1175569" cy="326367"/>
                                  </a:xfrm>
                                  <a:prstGeom prst="rect">
                                    <a:avLst/>
                                  </a:prstGeom>
                                  <a:solidFill>
                                    <a:schemeClr val="lt1"/>
                                  </a:solidFill>
                                  <a:ln w="6350">
                                    <a:noFill/>
                                  </a:ln>
                                </wps:spPr>
                                <wps:txb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4068" y="-147866"/>
                                    <a:ext cx="718185" cy="619760"/>
                                  </a:xfrm>
                                  <a:prstGeom prst="rect">
                                    <a:avLst/>
                                  </a:prstGeom>
                                </pic:spPr>
                              </pic:pic>
                            </wpg:grpSp>
                            <wps:wsp>
                              <wps:cNvPr id="18" name="Flèche : double flèche horizontale 38"/>
                              <wps:cNvSpPr/>
                              <wps:spPr>
                                <a:xfrm rot="18935582" flipV="1">
                                  <a:off x="259121" y="966426"/>
                                  <a:ext cx="403584" cy="78371"/>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330188" y="98102"/>
                                <a:ext cx="1540700" cy="946774"/>
                                <a:chOff x="-447875" y="11129"/>
                                <a:chExt cx="1540700" cy="946774"/>
                              </a:xfrm>
                            </wpg:grpSpPr>
                            <wpg:grpSp>
                              <wpg:cNvPr id="20" name="Group 20"/>
                              <wpg:cNvGrpSpPr/>
                              <wpg:grpSpPr>
                                <a:xfrm>
                                  <a:off x="-447875" y="11129"/>
                                  <a:ext cx="1415549" cy="822870"/>
                                  <a:chOff x="-606224" y="11132"/>
                                  <a:chExt cx="1349830" cy="823049"/>
                                </a:xfrm>
                              </wpg:grpSpPr>
                              <pic:pic xmlns:pic="http://schemas.openxmlformats.org/drawingml/2006/picture">
                                <pic:nvPicPr>
                                  <pic:cNvPr id="21"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6954" y="11132"/>
                                    <a:ext cx="308610" cy="557530"/>
                                  </a:xfrm>
                                  <a:prstGeom prst="rect">
                                    <a:avLst/>
                                  </a:prstGeom>
                                </pic:spPr>
                              </pic:pic>
                              <pic:pic xmlns:pic="http://schemas.openxmlformats.org/drawingml/2006/picture">
                                <pic:nvPicPr>
                                  <pic:cNvPr id="22"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92201" y="271563"/>
                                    <a:ext cx="553086" cy="327025"/>
                                  </a:xfrm>
                                  <a:prstGeom prst="rect">
                                    <a:avLst/>
                                  </a:prstGeom>
                                  <a:noFill/>
                                  <a:ln>
                                    <a:noFill/>
                                  </a:ln>
                                </pic:spPr>
                              </pic:pic>
                              <wps:wsp>
                                <wps:cNvPr id="23" name="Zone de texte 54"/>
                                <wps:cNvSpPr txBox="1"/>
                                <wps:spPr>
                                  <a:xfrm>
                                    <a:off x="-606224" y="483221"/>
                                    <a:ext cx="1349830" cy="350960"/>
                                  </a:xfrm>
                                  <a:prstGeom prst="rect">
                                    <a:avLst/>
                                  </a:prstGeom>
                                  <a:noFill/>
                                  <a:ln w="6350">
                                    <a:noFill/>
                                  </a:ln>
                                </wps:spPr>
                                <wps:txb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Flèche : double flèche horizontale 38"/>
                              <wps:cNvSpPr/>
                              <wps:spPr>
                                <a:xfrm rot="2497908" flipV="1">
                                  <a:off x="690418" y="889916"/>
                                  <a:ext cx="402407" cy="67987"/>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oup 25"/>
                            <wpg:cNvGrpSpPr/>
                            <wpg:grpSpPr>
                              <a:xfrm>
                                <a:off x="67733" y="954361"/>
                                <a:ext cx="1609727" cy="1329886"/>
                                <a:chOff x="67733" y="0"/>
                                <a:chExt cx="1609727" cy="1329886"/>
                              </a:xfrm>
                            </wpg:grpSpPr>
                            <wpg:grpSp>
                              <wpg:cNvPr id="26" name="Group 26"/>
                              <wpg:cNvGrpSpPr/>
                              <wpg:grpSpPr>
                                <a:xfrm>
                                  <a:off x="67733" y="0"/>
                                  <a:ext cx="1335207" cy="1329886"/>
                                  <a:chOff x="67733" y="0"/>
                                  <a:chExt cx="1335207" cy="1329886"/>
                                </a:xfrm>
                              </wpg:grpSpPr>
                              <pic:pic xmlns:pic="http://schemas.openxmlformats.org/drawingml/2006/picture">
                                <pic:nvPicPr>
                                  <pic:cNvPr id="27" name="Picture 2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28" name="Zone de texte 54"/>
                                <wps:cNvSpPr txBox="1"/>
                                <wps:spPr>
                                  <a:xfrm>
                                    <a:off x="67733" y="707856"/>
                                    <a:ext cx="1335207" cy="622030"/>
                                  </a:xfrm>
                                  <a:prstGeom prst="rect">
                                    <a:avLst/>
                                  </a:prstGeom>
                                  <a:noFill/>
                                  <a:ln w="6350">
                                    <a:noFill/>
                                  </a:ln>
                                </wps:spPr>
                                <wps:txb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Group 29"/>
                              <wpg:cNvGrpSpPr/>
                              <wpg:grpSpPr>
                                <a:xfrm>
                                  <a:off x="1215663" y="362062"/>
                                  <a:ext cx="461797" cy="242598"/>
                                  <a:chOff x="233094" y="-148517"/>
                                  <a:chExt cx="461797" cy="242598"/>
                                </a:xfrm>
                              </wpg:grpSpPr>
                              <wps:wsp>
                                <wps:cNvPr id="30" name="Flèche : double flèche horizontale 31"/>
                                <wps:cNvSpPr/>
                                <wps:spPr>
                                  <a:xfrm rot="621604">
                                    <a:off x="233094" y="2154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ACB951B"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99130" y="-148517"/>
                                    <a:ext cx="132080" cy="74930"/>
                                  </a:xfrm>
                                  <a:prstGeom prst="rect">
                                    <a:avLst/>
                                  </a:prstGeom>
                                </pic:spPr>
                              </pic:pic>
                            </wpg:grpSp>
                          </wpg:grpSp>
                          <wpg:grpSp>
                            <wpg:cNvPr id="32" name="Group 32"/>
                            <wpg:cNvGrpSpPr/>
                            <wpg:grpSpPr>
                              <a:xfrm>
                                <a:off x="425420" y="1999025"/>
                                <a:ext cx="1316206" cy="1352299"/>
                                <a:chOff x="-46" y="0"/>
                                <a:chExt cx="1316206" cy="1352299"/>
                              </a:xfrm>
                            </wpg:grpSpPr>
                            <wpg:grpSp>
                              <wpg:cNvPr id="33" name="Group 33"/>
                              <wpg:cNvGrpSpPr/>
                              <wpg:grpSpPr>
                                <a:xfrm>
                                  <a:off x="-46" y="158865"/>
                                  <a:ext cx="1268730" cy="1193434"/>
                                  <a:chOff x="-46" y="0"/>
                                  <a:chExt cx="1268730" cy="1193434"/>
                                </a:xfrm>
                              </wpg:grpSpPr>
                              <pic:pic xmlns:pic="http://schemas.openxmlformats.org/drawingml/2006/picture">
                                <pic:nvPicPr>
                                  <pic:cNvPr id="34" name="Picture 3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35" name="Zone de texte 54"/>
                                <wps:cNvSpPr txBox="1"/>
                                <wps:spPr>
                                  <a:xfrm>
                                    <a:off x="-46" y="709568"/>
                                    <a:ext cx="1268730" cy="483866"/>
                                  </a:xfrm>
                                  <a:prstGeom prst="rect">
                                    <a:avLst/>
                                  </a:prstGeom>
                                  <a:noFill/>
                                  <a:ln w="6350">
                                    <a:noFill/>
                                  </a:ln>
                                </wps:spPr>
                                <wps:txb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920337" y="0"/>
                                  <a:ext cx="395823" cy="146461"/>
                                  <a:chOff x="8287" y="0"/>
                                  <a:chExt cx="395823" cy="146461"/>
                                </a:xfrm>
                              </wpg:grpSpPr>
                              <wps:wsp>
                                <wps:cNvPr id="37" name="Flèche : double flèche horizontale 38"/>
                                <wps:cNvSpPr/>
                                <wps:spPr>
                                  <a:xfrm rot="19457873">
                                    <a:off x="8287" y="75095"/>
                                    <a:ext cx="395823" cy="7136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39" name="Group 39"/>
                            <wpg:cNvGrpSpPr/>
                            <wpg:grpSpPr>
                              <a:xfrm>
                                <a:off x="1517957" y="2150360"/>
                                <a:ext cx="1384754" cy="1514988"/>
                                <a:chOff x="-558" y="192030"/>
                                <a:chExt cx="1384754" cy="1514988"/>
                              </a:xfrm>
                            </wpg:grpSpPr>
                            <wpg:grpSp>
                              <wpg:cNvPr id="40" name="Group 40"/>
                              <wpg:cNvGrpSpPr/>
                              <wpg:grpSpPr>
                                <a:xfrm>
                                  <a:off x="-558" y="495741"/>
                                  <a:ext cx="1384754" cy="1211277"/>
                                  <a:chOff x="-558" y="0"/>
                                  <a:chExt cx="1384754" cy="1211277"/>
                                </a:xfrm>
                              </wpg:grpSpPr>
                              <pic:pic xmlns:pic="http://schemas.openxmlformats.org/drawingml/2006/picture">
                                <pic:nvPicPr>
                                  <pic:cNvPr id="41" name="Picture 41"/>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42" name="Zone de texte 54"/>
                                <wps:cNvSpPr txBox="1"/>
                                <wps:spPr>
                                  <a:xfrm>
                                    <a:off x="-558" y="708871"/>
                                    <a:ext cx="1384754" cy="502406"/>
                                  </a:xfrm>
                                  <a:prstGeom prst="rect">
                                    <a:avLst/>
                                  </a:prstGeom>
                                  <a:noFill/>
                                  <a:ln w="6350">
                                    <a:noFill/>
                                  </a:ln>
                                </wps:spPr>
                                <wps:txb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43"/>
                              <wpg:cNvGrpSpPr/>
                              <wpg:grpSpPr>
                                <a:xfrm>
                                  <a:off x="459055" y="192030"/>
                                  <a:ext cx="239885" cy="262530"/>
                                  <a:chOff x="50043" y="192030"/>
                                  <a:chExt cx="239885" cy="262530"/>
                                </a:xfrm>
                              </wpg:grpSpPr>
                              <wps:wsp>
                                <wps:cNvPr id="44" name="Flèche : double flèche horizontale 31"/>
                                <wps:cNvSpPr/>
                                <wps:spPr>
                                  <a:xfrm rot="16200000">
                                    <a:off x="122977" y="287608"/>
                                    <a:ext cx="262530" cy="71373"/>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2E115BF7"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0043" y="269330"/>
                                    <a:ext cx="132080" cy="74930"/>
                                  </a:xfrm>
                                  <a:prstGeom prst="rect">
                                    <a:avLst/>
                                  </a:prstGeom>
                                </pic:spPr>
                              </pic:pic>
                            </wpg:grpSp>
                          </wpg:grpSp>
                          <wpg:grpSp>
                            <wpg:cNvPr id="46" name="Group 46"/>
                            <wpg:cNvGrpSpPr/>
                            <wpg:grpSpPr>
                              <a:xfrm>
                                <a:off x="2562215" y="1921407"/>
                                <a:ext cx="1333876" cy="1429336"/>
                                <a:chOff x="86988" y="-90106"/>
                                <a:chExt cx="1333876" cy="1429336"/>
                              </a:xfrm>
                            </wpg:grpSpPr>
                            <wpg:grpSp>
                              <wpg:cNvPr id="47" name="Group 47"/>
                              <wpg:cNvGrpSpPr/>
                              <wpg:grpSpPr>
                                <a:xfrm>
                                  <a:off x="152134" y="85260"/>
                                  <a:ext cx="1268730" cy="1253970"/>
                                  <a:chOff x="-658" y="-19582"/>
                                  <a:chExt cx="1268730" cy="1254239"/>
                                </a:xfrm>
                              </wpg:grpSpPr>
                              <pic:pic xmlns:pic="http://schemas.openxmlformats.org/drawingml/2006/picture">
                                <pic:nvPicPr>
                                  <pic:cNvPr id="48" name="Picture 48"/>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49" name="Zone de texte 54"/>
                                <wps:cNvSpPr txBox="1"/>
                                <wps:spPr>
                                  <a:xfrm>
                                    <a:off x="-658" y="708988"/>
                                    <a:ext cx="1268730" cy="525669"/>
                                  </a:xfrm>
                                  <a:prstGeom prst="rect">
                                    <a:avLst/>
                                  </a:prstGeom>
                                  <a:noFill/>
                                  <a:ln w="6350">
                                    <a:noFill/>
                                  </a:ln>
                                </wps:spPr>
                                <wps:txb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86988" y="-90106"/>
                                  <a:ext cx="390403" cy="147361"/>
                                  <a:chOff x="86988" y="-90106"/>
                                  <a:chExt cx="390403" cy="147361"/>
                                </a:xfrm>
                              </wpg:grpSpPr>
                              <wps:wsp>
                                <wps:cNvPr id="51" name="Flèche : double flèche horizontale 38"/>
                                <wps:cNvSpPr/>
                                <wps:spPr>
                                  <a:xfrm rot="2327038">
                                    <a:off x="86988" y="-18500"/>
                                    <a:ext cx="390403" cy="7575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5922" y="-90106"/>
                                    <a:ext cx="132080" cy="74930"/>
                                  </a:xfrm>
                                  <a:prstGeom prst="rect">
                                    <a:avLst/>
                                  </a:prstGeom>
                                </pic:spPr>
                              </pic:pic>
                            </wpg:grpSp>
                          </wpg:grpSp>
                          <wpg:grpSp>
                            <wpg:cNvPr id="53" name="Group 53"/>
                            <wpg:cNvGrpSpPr/>
                            <wpg:grpSpPr>
                              <a:xfrm>
                                <a:off x="2637374" y="893244"/>
                                <a:ext cx="1432859" cy="1229418"/>
                                <a:chOff x="129238" y="0"/>
                                <a:chExt cx="1432859" cy="1229418"/>
                              </a:xfrm>
                            </wpg:grpSpPr>
                            <wpg:grpSp>
                              <wpg:cNvPr id="54" name="Group 54"/>
                              <wpg:cNvGrpSpPr/>
                              <wpg:grpSpPr>
                                <a:xfrm>
                                  <a:off x="293367" y="0"/>
                                  <a:ext cx="1268730" cy="1229418"/>
                                  <a:chOff x="-463" y="0"/>
                                  <a:chExt cx="1268730" cy="1229418"/>
                                </a:xfrm>
                              </wpg:grpSpPr>
                              <pic:pic xmlns:pic="http://schemas.openxmlformats.org/drawingml/2006/picture">
                                <pic:nvPicPr>
                                  <pic:cNvPr id="55" name="Picture 55"/>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56" name="Zone de texte 54"/>
                                <wps:cNvSpPr txBox="1"/>
                                <wps:spPr>
                                  <a:xfrm>
                                    <a:off x="-463" y="709398"/>
                                    <a:ext cx="1268730" cy="520020"/>
                                  </a:xfrm>
                                  <a:prstGeom prst="rect">
                                    <a:avLst/>
                                  </a:prstGeom>
                                  <a:noFill/>
                                  <a:ln w="6350">
                                    <a:noFill/>
                                  </a:ln>
                                </wps:spPr>
                                <wps:txb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129238" y="427580"/>
                                  <a:ext cx="429982" cy="210169"/>
                                  <a:chOff x="129238" y="-101559"/>
                                  <a:chExt cx="429982" cy="210169"/>
                                </a:xfrm>
                              </wpg:grpSpPr>
                              <wps:wsp>
                                <wps:cNvPr id="58" name="Flèche : double flèche horizontale 31"/>
                                <wps:cNvSpPr/>
                                <wps:spPr>
                                  <a:xfrm rot="9681819">
                                    <a:off x="129238" y="36742"/>
                                    <a:ext cx="429982" cy="71868"/>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90A6562"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7978" y="-101559"/>
                                    <a:ext cx="132080" cy="74929"/>
                                  </a:xfrm>
                                  <a:prstGeom prst="rect">
                                    <a:avLst/>
                                  </a:prstGeom>
                                </pic:spPr>
                              </pic:pic>
                            </wpg:grpSp>
                          </wpg:grpSp>
                          <wpg:grpSp>
                            <wpg:cNvPr id="60" name="Group 60"/>
                            <wpg:cNvGrpSpPr/>
                            <wpg:grpSpPr>
                              <a:xfrm>
                                <a:off x="1778808" y="761359"/>
                                <a:ext cx="744698" cy="725122"/>
                                <a:chOff x="304955" y="-491533"/>
                                <a:chExt cx="744698" cy="725122"/>
                              </a:xfrm>
                            </wpg:grpSpPr>
                            <pic:pic xmlns:pic="http://schemas.openxmlformats.org/drawingml/2006/picture">
                              <pic:nvPicPr>
                                <pic:cNvPr id="61" name="Picture 61"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56104" y="-491533"/>
                                  <a:ext cx="634366" cy="634365"/>
                                </a:xfrm>
                                <a:prstGeom prst="rect">
                                  <a:avLst/>
                                </a:prstGeom>
                                <a:noFill/>
                                <a:ln>
                                  <a:noFill/>
                                </a:ln>
                              </pic:spPr>
                            </pic:pic>
                            <wps:wsp>
                              <wps:cNvPr id="62" name="Zone de texte 54"/>
                              <wps:cNvSpPr txBox="1"/>
                              <wps:spPr>
                                <a:xfrm>
                                  <a:off x="304955" y="-64637"/>
                                  <a:ext cx="744698" cy="298226"/>
                                </a:xfrm>
                                <a:prstGeom prst="rect">
                                  <a:avLst/>
                                </a:prstGeom>
                                <a:noFill/>
                                <a:ln w="6350">
                                  <a:noFill/>
                                </a:ln>
                              </wps:spPr>
                              <wps:txb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3" name="Group 63"/>
                          <wpg:cNvGrpSpPr/>
                          <wpg:grpSpPr>
                            <a:xfrm>
                              <a:off x="3541882" y="2175955"/>
                              <a:ext cx="309880" cy="603407"/>
                              <a:chOff x="0" y="0"/>
                              <a:chExt cx="309880" cy="603407"/>
                            </a:xfrm>
                          </wpg:grpSpPr>
                          <pic:pic xmlns:pic="http://schemas.openxmlformats.org/drawingml/2006/picture">
                            <pic:nvPicPr>
                              <pic:cNvPr id="64" name="Picture 64"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5" name="Picture 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6" name="Group 66"/>
                          <wpg:cNvGrpSpPr/>
                          <wpg:grpSpPr>
                            <a:xfrm>
                              <a:off x="2452770" y="2545799"/>
                              <a:ext cx="309880" cy="603250"/>
                              <a:chOff x="0" y="0"/>
                              <a:chExt cx="309880" cy="603407"/>
                            </a:xfrm>
                          </wpg:grpSpPr>
                          <pic:pic xmlns:pic="http://schemas.openxmlformats.org/drawingml/2006/picture">
                            <pic:nvPicPr>
                              <pic:cNvPr id="67" name="Picture 67"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8" name="Picture 6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9" name="Group 69"/>
                          <wpg:cNvGrpSpPr/>
                          <wpg:grpSpPr>
                            <a:xfrm>
                              <a:off x="1356852" y="2273521"/>
                              <a:ext cx="309880" cy="603250"/>
                              <a:chOff x="0" y="0"/>
                              <a:chExt cx="309880" cy="603407"/>
                            </a:xfrm>
                          </wpg:grpSpPr>
                          <pic:pic xmlns:pic="http://schemas.openxmlformats.org/drawingml/2006/picture">
                            <pic:nvPicPr>
                              <pic:cNvPr id="70" name="Picture 70"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1" name="Picture 7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2" name="Group 72"/>
                          <wpg:cNvGrpSpPr/>
                          <wpg:grpSpPr>
                            <a:xfrm>
                              <a:off x="912131" y="1014236"/>
                              <a:ext cx="309880" cy="603407"/>
                              <a:chOff x="0" y="0"/>
                              <a:chExt cx="309880" cy="603407"/>
                            </a:xfrm>
                          </wpg:grpSpPr>
                          <pic:pic xmlns:pic="http://schemas.openxmlformats.org/drawingml/2006/picture">
                            <pic:nvPicPr>
                              <pic:cNvPr id="73" name="Picture 73"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4" name="Picture 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5" name="Group 75"/>
                          <wpg:cNvGrpSpPr/>
                          <wpg:grpSpPr>
                            <a:xfrm>
                              <a:off x="3752897" y="964318"/>
                              <a:ext cx="309880" cy="603250"/>
                              <a:chOff x="0" y="0"/>
                              <a:chExt cx="309880" cy="603407"/>
                            </a:xfrm>
                          </wpg:grpSpPr>
                          <pic:pic xmlns:pic="http://schemas.openxmlformats.org/drawingml/2006/picture">
                            <pic:nvPicPr>
                              <pic:cNvPr id="76" name="Picture 76"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7" name="Picture 7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s:wsp>
                        <wps:cNvPr id="78" name="Zone de texte 54"/>
                        <wps:cNvSpPr txBox="1"/>
                        <wps:spPr>
                          <a:xfrm>
                            <a:off x="1548840" y="1828923"/>
                            <a:ext cx="1175993" cy="463155"/>
                          </a:xfrm>
                          <a:prstGeom prst="rect">
                            <a:avLst/>
                          </a:prstGeom>
                          <a:noFill/>
                          <a:ln w="6350">
                            <a:noFill/>
                          </a:ln>
                        </wps:spPr>
                        <wps:txb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80074" y="1586962"/>
                            <a:ext cx="535124" cy="325972"/>
                          </a:xfrm>
                          <a:prstGeom prst="rect">
                            <a:avLst/>
                          </a:prstGeom>
                        </pic:spPr>
                      </pic:pic>
                    </wpg:wgp>
                  </a:graphicData>
                </a:graphic>
              </wp:inline>
            </w:drawing>
          </mc:Choice>
          <mc:Fallback>
            <w:pict>
              <v:group w14:anchorId="7306649B" id="Group 2" o:spid="_x0000_s1027" style="width:246.8pt;height:191.8pt;mso-position-horizontal-relative:char;mso-position-vertical-relative:line" coordorigin="677,1456" coordsize="40021,3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">
                <v:group id="Group 3" o:spid="_x0000_s1028" style="position:absolute;left:677;top:1456;width:40021;height:36221" coordorigin="677,427" coordsize="40021,3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8" o:spid="_x0000_s1029" style="position:absolute;left:677;top:427;width:40021;height:36221" coordorigin="677,427" coordsize="40025,3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30" style="position:absolute;left:22564;top:427;width:14919;height:10020" coordorigin="1127,427" coordsize="14918,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1" style="position:absolute;left:1127;top:427;width:14918;height:8753" coordorigin="750,-1478" coordsize="1175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Zone de texte 52" o:spid="_x0000_s1032" type="#_x0000_t202" style="position:absolute;left:750;top:4014;width:11755;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1940;top:-1478;width:7182;height: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">
                          <v:imagedata r:id="rId42"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4" type="#_x0000_t69" style="position:absolute;left:2591;top:9664;width:4036;height:783;rotation:291025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" adj="2097" fillcolor="#9a4906 [1641]" strokecolor="#f68c36 [3049]">
                        <v:fill color2="#f68a32 [3017]" rotate="t" angle="180" colors="0 #cb6c1d;52429f #ff8f2a;1 #ff8f26" focus="100%" type="gradient">
                          <o:fill v:ext="view" type="gradientUnscaled"/>
                        </v:fill>
                        <v:shadow on="t" color="black" opacity="22937f" origin=",.5" offset="0,.63889mm"/>
                      </v:shape>
                    </v:group>
                    <v:group id="Group 19" o:spid="_x0000_s1035" style="position:absolute;left:3301;top:981;width:15407;height:9467" coordorigin="-4478,111" coordsize="15407,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6" style="position:absolute;left:-4478;top:111;width:14154;height:8228" coordorigin="-6062,111" coordsize="13498,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 21" o:spid="_x0000_s1037" type="#_x0000_t75" style="position:absolute;left:-1669;top:111;width:3085;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">
                          <v:imagedata r:id="rId43" o:title=""/>
                        </v:shape>
                        <v:shape id="Image 22" o:spid="_x0000_s1038" type="#_x0000_t75" alt="Data Center Icon Png #270256 - Free Icons Library" style="position:absolute;left:922;top:2715;width:5530;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">
                          <v:imagedata r:id="rId44" o:title="Data Center Icon Png #270256 - Free Icons Library"/>
                        </v:shape>
                        <v:shape id="Zone de texte 54" o:spid="_x0000_s1039" type="#_x0000_t202" style="position:absolute;left:-6062;top:4832;width:13498;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v:textbox>
                        </v:shape>
                      </v:group>
                      <v:shape id="Flèche : double flèche horizontale 38" o:spid="_x0000_s1040" type="#_x0000_t69" style="position:absolute;left:6904;top:8899;width:4024;height:680;rotation:-272838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" adj="1825" fillcolor="#9a4906 [1641]" strokecolor="#f68c36 [3049]">
                        <v:fill color2="#f68a32 [3017]" rotate="t" angle="180" colors="0 #cb6c1d;52429f #ff8f2a;1 #ff8f26" focus="100%" type="gradient">
                          <o:fill v:ext="view" type="gradientUnscaled"/>
                        </v:fill>
                        <v:shadow on="t" color="black" opacity="22937f" origin=",.5" offset="0,.63889mm"/>
                      </v:shape>
                    </v:group>
                    <v:group id="Group 25" o:spid="_x0000_s1041" style="position:absolute;left:677;top:9543;width:16097;height:13299" coordorigin="677" coordsize="16097,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6" o:spid="_x0000_s1042" style="position:absolute;left:677;width:13352;height:13298" coordorigin="677" coordsize="13352,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43"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">
                          <v:imagedata r:id="rId45" o:title="" croptop="9163f" cropbottom="7730f" cropleft="15186f" cropright="23972f"/>
                        </v:shape>
                        <v:shape id="Zone de texte 54" o:spid="_x0000_s1044" type="#_x0000_t202" style="position:absolute;left:677;top:7078;width:13352;height:6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v:textbox>
                        </v:shape>
                      </v:group>
                      <v:group id="Group 29" o:spid="_x0000_s1045" style="position:absolute;left:12156;top:3620;width:4618;height:2426" coordorigin="2330,-1485" coordsize="4617,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lèche : double flèche horizontale 31" o:spid="_x0000_s1046" type="#_x0000_t69" style="position:absolute;left:2330;top:215;width:4618;height:725;rotation:6789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ACB951B" w14:textId="77777777" w:rsidR="00A30D5A" w:rsidRPr="00014EC3" w:rsidRDefault="00A30D5A" w:rsidP="00A30D5A">
                                <w:pPr>
                                  <w:jc w:val="center"/>
                                  <w:rPr>
                                    <w:sz w:val="16"/>
                                    <w:szCs w:val="16"/>
                                  </w:rPr>
                                </w:pPr>
                                <w:r w:rsidRPr="00014EC3">
                                  <w:rPr>
                                    <w:sz w:val="16"/>
                                    <w:szCs w:val="16"/>
                                  </w:rPr>
                                  <w:t>m</w:t>
                                </w:r>
                              </w:p>
                            </w:txbxContent>
                          </v:textbox>
                        </v:shape>
                        <v:shape id="Image 79" o:spid="_x0000_s1047" type="#_x0000_t75" style="position:absolute;left:3991;top:-1485;width:132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">
                          <v:imagedata r:id="rId46" o:title=""/>
                        </v:shape>
                      </v:group>
                    </v:group>
                    <v:group id="Group 32" o:spid="_x0000_s1048" style="position:absolute;left:4254;top:19990;width:13162;height:13523" coordorigin="" coordsize="13162,1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49" style="position:absolute;top:1588;width:12686;height:11934" coordorigin="" coordsize="1268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5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">
                          <v:imagedata r:id="rId45" o:title="" croptop="9163f" cropbottom="7730f" cropleft="15186f" cropright="23972f"/>
                        </v:shape>
                        <v:shape id="Zone de texte 54" o:spid="_x0000_s1051" type="#_x0000_t202" style="position:absolute;top:7095;width:12686;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v:textbox>
                        </v:shape>
                      </v:group>
                      <v:group id="Group 36" o:spid="_x0000_s1052" style="position:absolute;left:9203;width:3958;height:1464" coordorigin="8287" coordsize="395823,14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èche : double flèche horizontale 38" o:spid="_x0000_s1053" type="#_x0000_t69" style="position:absolute;left:8287;top:75095;width:395823;height:7136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" adj="1947"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4"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">
                          <v:imagedata r:id="rId46" o:title=""/>
                        </v:shape>
                      </v:group>
                    </v:group>
                    <v:group id="Group 39" o:spid="_x0000_s1055" style="position:absolute;left:15179;top:21503;width:13848;height:15150" coordorigin="-5,1920" coordsize="13847,1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056" style="position:absolute;left:-5;top:4957;width:13846;height:12113" coordorigin="-5" coordsize="13847,1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41" o:spid="_x0000_s1057"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">
                          <v:imagedata r:id="rId45" o:title="" croptop="9163f" cropbottom="7730f" cropleft="15186f" cropright="23972f"/>
                        </v:shape>
                        <v:shape id="Zone de texte 54" o:spid="_x0000_s1058" type="#_x0000_t202" style="position:absolute;left:-5;top:7088;width:13846;height: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v:textbox>
                        </v:shape>
                      </v:group>
                      <v:group id="Group 43" o:spid="_x0000_s1059" style="position:absolute;left:4590;top:1920;width:2399;height:2625" coordorigin="50043,192030" coordsize="239885,2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lèche : double flèche horizontale 31" o:spid="_x0000_s1060" type="#_x0000_t69" style="position:absolute;left:122977;top:287608;width:262530;height:71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" adj="293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E115BF7" w14:textId="77777777" w:rsidR="00A30D5A" w:rsidRPr="00014EC3" w:rsidRDefault="00A30D5A" w:rsidP="00A30D5A">
                                <w:pPr>
                                  <w:jc w:val="center"/>
                                  <w:rPr>
                                    <w:sz w:val="16"/>
                                    <w:szCs w:val="16"/>
                                  </w:rPr>
                                </w:pPr>
                                <w:r w:rsidRPr="00014EC3">
                                  <w:rPr>
                                    <w:sz w:val="16"/>
                                    <w:szCs w:val="16"/>
                                  </w:rPr>
                                  <w:t>m</w:t>
                                </w:r>
                              </w:p>
                            </w:txbxContent>
                          </v:textbox>
                        </v:shape>
                        <v:shape id="Image 79" o:spid="_x0000_s1061" type="#_x0000_t75" style="position:absolute;left:50043;top:26933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">
                          <v:imagedata r:id="rId46" o:title=""/>
                        </v:shape>
                      </v:group>
                    </v:group>
                    <v:group id="Group 46" o:spid="_x0000_s1062" style="position:absolute;left:25622;top:19214;width:13338;height:14293" coordorigin="869,-901" coordsize="13338,1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7" o:spid="_x0000_s1063" style="position:absolute;left:1521;top:852;width:12687;height:12540" coordorigin="-6,-195" coordsize="12687,1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064"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">
                          <v:imagedata r:id="rId45" o:title="" croptop="9163f" cropbottom="7730f" cropleft="15186f" cropright="23972f"/>
                        </v:shape>
                        <v:shape id="Zone de texte 54" o:spid="_x0000_s1065" type="#_x0000_t202" style="position:absolute;left:-6;top:7089;width:12686;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v:textbox>
                        </v:shape>
                      </v:group>
                      <v:group id="Group 50" o:spid="_x0000_s1066" style="position:absolute;left:869;top:-901;width:3904;height:1473" coordorigin="86988,-90106" coordsize="390403,14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lèche : double flèche horizontale 38" o:spid="_x0000_s1067" type="#_x0000_t69" style="position:absolute;left:86988;top:-18500;width:390403;height:7575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" adj="2096"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8" type="#_x0000_t75" style="position:absolute;left:305922;top:-90106;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">
                          <v:imagedata r:id="rId46" o:title=""/>
                        </v:shape>
                      </v:group>
                    </v:group>
                    <v:group id="Group 53" o:spid="_x0000_s1069" style="position:absolute;left:26373;top:8932;width:14329;height:12294" coordorigin="1292" coordsize="14328,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70" style="position:absolute;left:2933;width:12687;height:12294" coordorigin="-4" coordsize="12687,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5" o:spid="_x0000_s107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">
                          <v:imagedata r:id="rId45" o:title="" croptop="9163f" cropbottom="7730f" cropleft="15186f" cropright="23972f"/>
                        </v:shape>
                        <v:shape id="Zone de texte 54" o:spid="_x0000_s1072" type="#_x0000_t202" style="position:absolute;left:-4;top:7093;width:1268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v:textbox>
                        </v:shape>
                      </v:group>
                      <v:group id="Group 57" o:spid="_x0000_s1073" style="position:absolute;left:1292;top:4275;width:4300;height:2102" coordorigin="1292,-1015" coordsize="4299,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lèche : double flèche horizontale 31" o:spid="_x0000_s1074" type="#_x0000_t69" style="position:absolute;left:1292;top:367;width:4300;height:719;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" adj="180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90A6562" w14:textId="77777777" w:rsidR="00A30D5A" w:rsidRPr="00014EC3" w:rsidRDefault="00A30D5A" w:rsidP="00A30D5A">
                                <w:pPr>
                                  <w:jc w:val="center"/>
                                  <w:rPr>
                                    <w:sz w:val="16"/>
                                    <w:szCs w:val="16"/>
                                  </w:rPr>
                                </w:pPr>
                                <w:r w:rsidRPr="00014EC3">
                                  <w:rPr>
                                    <w:sz w:val="16"/>
                                    <w:szCs w:val="16"/>
                                  </w:rPr>
                                  <w:t>m</w:t>
                                </w:r>
                              </w:p>
                            </w:txbxContent>
                          </v:textbox>
                        </v:shape>
                        <v:shape id="Image 79" o:spid="_x0000_s1075" type="#_x0000_t75" style="position:absolute;left:2379;top:-1015;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">
                          <v:imagedata r:id="rId46" o:title=""/>
                        </v:shape>
                      </v:group>
                    </v:group>
                    <v:group id="Group 60" o:spid="_x0000_s1076" style="position:absolute;left:17788;top:7613;width:7447;height:7251" coordorigin="3049,-4915" coordsize="7446,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77" type="#_x0000_t75" alt="Wifi router - Free computer icons" style="position:absolute;left:3561;top:-4915;width:6343;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">
                        <v:imagedata r:id="rId47" o:title="Wifi router - Free computer icons"/>
                      </v:shape>
                      <v:shape id="Zone de texte 54" o:spid="_x0000_s1078" type="#_x0000_t202" style="position:absolute;left:3049;top:-646;width:7447;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v:textbox>
                      </v:shape>
                    </v:group>
                  </v:group>
                  <v:group id="Group 63" o:spid="_x0000_s1079"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4" o:spid="_x0000_s1080"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">
                      <v:imagedata r:id="rId48" o:title="Database - Free communications icons"/>
                    </v:shape>
                    <v:shape id="Picture 65" o:spid="_x0000_s1081"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">
                      <v:imagedata r:id="rId49" o:title=""/>
                    </v:shape>
                  </v:group>
                  <v:group id="Group 66" o:spid="_x0000_s1082"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83"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">
                      <v:imagedata r:id="rId48" o:title="Database - Free communications icons"/>
                    </v:shape>
                    <v:shape id="Picture 68" o:spid="_x0000_s1084"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">
                      <v:imagedata r:id="rId49" o:title=""/>
                    </v:shape>
                  </v:group>
                  <v:group id="Group 69" o:spid="_x0000_s1085"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0" o:spid="_x0000_s1086"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">
                      <v:imagedata r:id="rId48" o:title="Database - Free communications icons"/>
                    </v:shape>
                    <v:shape id="Picture 71" o:spid="_x0000_s1087"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">
                      <v:imagedata r:id="rId49" o:title=""/>
                    </v:shape>
                  </v:group>
                  <v:group id="Group 72" o:spid="_x0000_s1088"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08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">
                      <v:imagedata r:id="rId48" o:title="Database - Free communications icons"/>
                    </v:shape>
                    <v:shape id="Picture 74" o:spid="_x0000_s109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">
                      <v:imagedata r:id="rId49" o:title=""/>
                    </v:shape>
                  </v:group>
                  <v:group id="Group 75" o:spid="_x0000_s1091"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9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">
                      <v:imagedata r:id="rId48" o:title="Database - Free communications icons"/>
                    </v:shape>
                    <v:shape id="Picture 77" o:spid="_x0000_s109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">
                      <v:imagedata r:id="rId49" o:title=""/>
                    </v:shape>
                  </v:group>
                </v:group>
                <v:shape id="Zone de texte 54" o:spid="_x0000_s1094" type="#_x0000_t202" style="position:absolute;left:15488;top:18289;width:11760;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v:textbox>
                </v:shape>
                <v:shape id="Picture 79" o:spid="_x0000_s1095" type="#_x0000_t75" style="position:absolute;left:18800;top:15869;width:5351;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">
                  <v:imagedata r:id="rId50" o:title=""/>
                </v:shape>
                <w10:anchorlock/>
              </v:group>
            </w:pict>
          </mc:Fallback>
        </mc:AlternateContent>
      </w:r>
    </w:p>
    <w:p w14:paraId="7BA138A1" w14:textId="50CB898C" w:rsidR="00A30D5A" w:rsidRDefault="00A30D5A" w:rsidP="00A30D5A">
      <w:pPr>
        <w:pStyle w:val="Caption"/>
        <w:rPr>
          <w:rFonts w:ascii="CMU Serif" w:hAnsi="CMU Serif" w:cs="CMU Serif"/>
          <w:lang w:val="en-US"/>
        </w:rPr>
      </w:pPr>
      <w:r>
        <w:t xml:space="preserve">Figure </w:t>
      </w:r>
      <w:r w:rsidR="00F206EA">
        <w:fldChar w:fldCharType="begin"/>
      </w:r>
      <w:r w:rsidR="00F206EA">
        <w:instrText xml:space="preserve"> SEQ Figure \* ARABIC </w:instrText>
      </w:r>
      <w:r w:rsidR="00F206EA">
        <w:fldChar w:fldCharType="separate"/>
      </w:r>
      <w:r w:rsidR="0055661D">
        <w:rPr>
          <w:noProof/>
        </w:rPr>
        <w:t>1</w:t>
      </w:r>
      <w:r w:rsidR="00F206EA">
        <w:rPr>
          <w:noProof/>
        </w:rPr>
        <w:fldChar w:fldCharType="end"/>
      </w:r>
      <w:r>
        <w:t xml:space="preserve"> – Swarm Network Architecture Schematic for an Experimental Setup with 5 Specimens in one site</w:t>
      </w:r>
    </w:p>
    <w:p w14:paraId="2160204F" w14:textId="661122E1" w:rsidR="00621930" w:rsidRDefault="00D62FDF" w:rsidP="00621930">
      <w:pPr>
        <w:spacing w:line="240" w:lineRule="auto"/>
        <w:rPr>
          <w:rFonts w:ascii="CMU Serif" w:eastAsia="Arial" w:hAnsi="CMU Serif" w:cs="CMU Serif"/>
          <w:lang w:val="en-US"/>
        </w:rPr>
      </w:pPr>
      <w:r>
        <w:rPr>
          <w:rFonts w:ascii="CMU Serif" w:eastAsia="Arial" w:hAnsi="CMU Serif" w:cs="CMU Serif"/>
          <w:lang w:val="en-US"/>
        </w:rPr>
        <w:t>any other)</w:t>
      </w:r>
      <w:r w:rsidRPr="001A6F7D">
        <w:rPr>
          <w:rFonts w:ascii="CMU Serif" w:eastAsia="Arial" w:hAnsi="CMU Serif" w:cs="CMU Serif"/>
          <w:lang w:val="en-US"/>
        </w:rPr>
        <w:t xml:space="preserve"> and when the data packet is forwarded over an IP network </w:t>
      </w:r>
      <w:r>
        <w:rPr>
          <w:rFonts w:ascii="CMU Serif" w:eastAsia="Arial" w:hAnsi="CMU Serif" w:cs="CMU Serif"/>
          <w:lang w:val="en-US"/>
        </w:rPr>
        <w:t xml:space="preserve">until </w:t>
      </w:r>
      <w:r w:rsidR="00621930" w:rsidRPr="001A6F7D">
        <w:rPr>
          <w:rFonts w:ascii="CMU Serif" w:eastAsia="Arial" w:hAnsi="CMU Serif" w:cs="CMU Serif"/>
          <w:lang w:val="en-US"/>
        </w:rPr>
        <w:t>delivered to the end-user application for processing.</w:t>
      </w:r>
      <w:r w:rsidR="00621930">
        <w:rPr>
          <w:rFonts w:ascii="CMU Serif" w:eastAsia="Arial" w:hAnsi="CMU Serif" w:cs="CMU Serif"/>
          <w:lang w:val="en-US"/>
        </w:rPr>
        <w:t xml:space="preserve"> </w:t>
      </w:r>
      <w:r w:rsidR="00621930" w:rsidRPr="00E3796E">
        <w:rPr>
          <w:rFonts w:ascii="CMU Serif" w:eastAsia="Arial" w:hAnsi="CMU Serif" w:cs="CMU Serif"/>
          <w:lang w:val="en-US"/>
        </w:rPr>
        <w:t xml:space="preserve">A. </w:t>
      </w:r>
      <w:r w:rsidR="00621930" w:rsidRPr="00E3796E">
        <w:rPr>
          <w:rFonts w:ascii="CMU Serif" w:eastAsia="Arial" w:hAnsi="CMU Serif" w:cs="CMU Serif"/>
          <w:color w:val="000000"/>
          <w:lang w:val="en-US"/>
        </w:rPr>
        <w:t>Pötsch</w:t>
      </w:r>
      <w:r w:rsidR="00621930" w:rsidRPr="00E3796E">
        <w:rPr>
          <w:rFonts w:ascii="CMU Serif" w:eastAsia="Arial" w:hAnsi="CMU Serif" w:cs="CMU Serif"/>
          <w:lang w:val="en-US"/>
        </w:rPr>
        <w:t xml:space="preserve"> </w:t>
      </w:r>
      <w:r w:rsidR="00621930" w:rsidRPr="00E3796E">
        <w:rPr>
          <w:rFonts w:ascii="CMU Serif" w:eastAsia="Arial" w:hAnsi="CMU Serif" w:cs="CMU Serif"/>
          <w:i/>
          <w:iCs/>
          <w:lang w:val="en-US"/>
        </w:rPr>
        <w:t xml:space="preserve">et </w:t>
      </w:r>
      <w:r w:rsidR="00621930" w:rsidRPr="00E3796E">
        <w:rPr>
          <w:rFonts w:ascii="CMU Serif" w:eastAsia="Arial" w:hAnsi="CMU Serif" w:cs="CMU Serif"/>
          <w:i/>
          <w:iCs/>
          <w:color w:val="000000"/>
          <w:lang w:val="en-US"/>
        </w:rPr>
        <w:t>al.</w:t>
      </w:r>
      <w:r w:rsidR="00621930" w:rsidRPr="00E3796E">
        <w:rPr>
          <w:rFonts w:ascii="CMU Serif" w:eastAsia="Arial" w:hAnsi="CMU Serif" w:cs="CMU Serif"/>
          <w:lang w:val="en-US"/>
        </w:rPr>
        <w:t xml:space="preserve"> </w:t>
      </w:r>
      <w:r w:rsidR="00621930" w:rsidRPr="00E3796E">
        <w:rPr>
          <w:rFonts w:ascii="CMU Serif" w:eastAsia="Arial" w:hAnsi="CMU Serif" w:cs="CMU Serif"/>
          <w:lang w:val="en-US"/>
        </w:rPr>
        <w:fldChar w:fldCharType="begin"/>
      </w:r>
      <w:r w:rsidR="00621930" w:rsidRPr="00E3796E">
        <w:rPr>
          <w:rFonts w:ascii="CMU Serif" w:eastAsia="Arial" w:hAnsi="CMU Serif" w:cs="CMU Serif"/>
          <w:lang w:val="en-US"/>
        </w:rPr>
        <w:instrText xml:space="preserve"> REF _Ref144225451 \r \h </w:instrText>
      </w:r>
      <w:r w:rsidR="00621930">
        <w:rPr>
          <w:rFonts w:ascii="CMU Serif" w:eastAsia="Arial" w:hAnsi="CMU Serif" w:cs="CMU Serif"/>
          <w:lang w:val="en-US"/>
        </w:rPr>
        <w:instrText xml:space="preserve"> \* MERGEFORMAT </w:instrText>
      </w:r>
      <w:r w:rsidR="00621930" w:rsidRPr="00E3796E">
        <w:rPr>
          <w:rFonts w:ascii="CMU Serif" w:eastAsia="Arial" w:hAnsi="CMU Serif" w:cs="CMU Serif"/>
          <w:lang w:val="en-US"/>
        </w:rPr>
      </w:r>
      <w:r w:rsidR="00621930" w:rsidRPr="00E3796E">
        <w:rPr>
          <w:rFonts w:ascii="CMU Serif" w:eastAsia="Arial" w:hAnsi="CMU Serif" w:cs="CMU Serif"/>
          <w:lang w:val="en-US"/>
        </w:rPr>
        <w:fldChar w:fldCharType="separate"/>
      </w:r>
      <w:r w:rsidR="0055661D">
        <w:rPr>
          <w:rFonts w:ascii="CMU Serif" w:eastAsia="Arial" w:hAnsi="CMU Serif" w:cs="CMU Serif"/>
          <w:lang w:val="en-US"/>
        </w:rPr>
        <w:t>[16]</w:t>
      </w:r>
      <w:r w:rsidR="00621930" w:rsidRPr="00E3796E">
        <w:rPr>
          <w:rFonts w:ascii="CMU Serif" w:eastAsia="Arial" w:hAnsi="CMU Serif" w:cs="CMU Serif"/>
          <w:lang w:val="en-US"/>
        </w:rPr>
        <w:fldChar w:fldCharType="end"/>
      </w:r>
      <w:r w:rsidR="00621930" w:rsidRPr="00E3796E">
        <w:rPr>
          <w:rFonts w:ascii="CMU Serif" w:eastAsia="Arial" w:hAnsi="CMU Serif" w:cs="CMU Serif"/>
          <w:lang w:val="en-US"/>
        </w:rPr>
        <w:t xml:space="preserve"> found end-to-end delays of </w:t>
      </w:r>
      <w:r w:rsidR="00621930" w:rsidRPr="00E3796E">
        <w:rPr>
          <w:rFonts w:ascii="CMU Serif" w:eastAsia="Arial" w:hAnsi="CMU Serif" w:cs="CMU Serif"/>
          <w:color w:val="000000"/>
          <w:lang w:val="en-US"/>
        </w:rPr>
        <w:t>400 ms</w:t>
      </w:r>
      <w:r w:rsidR="00621930" w:rsidRPr="00E3796E">
        <w:rPr>
          <w:rFonts w:ascii="CMU Serif" w:eastAsia="Arial" w:hAnsi="CMU Serif" w:cs="CMU Serif"/>
          <w:lang w:val="en-US"/>
        </w:rPr>
        <w:t xml:space="preserve"> for low transmission </w:t>
      </w:r>
      <w:r w:rsidR="00621930" w:rsidRPr="00E3796E">
        <w:rPr>
          <w:rFonts w:ascii="CMU Serif" w:eastAsia="Arial" w:hAnsi="CMU Serif" w:cs="CMU Serif"/>
          <w:color w:val="000000"/>
          <w:lang w:val="en-US"/>
        </w:rPr>
        <w:t>distances</w:t>
      </w:r>
      <w:r w:rsidR="00621930" w:rsidRPr="00E3796E">
        <w:rPr>
          <w:rFonts w:ascii="CMU Serif" w:eastAsia="Arial" w:hAnsi="CMU Serif" w:cs="CMU Serif"/>
          <w:lang w:val="en-US"/>
        </w:rPr>
        <w:t xml:space="preserve">, </w:t>
      </w:r>
      <w:r w:rsidR="00621930">
        <w:rPr>
          <w:rFonts w:ascii="CMU Serif" w:eastAsia="Arial" w:hAnsi="CMU Serif" w:cs="CMU Serif"/>
          <w:lang w:val="en-US"/>
        </w:rPr>
        <w:t xml:space="preserve">and </w:t>
      </w:r>
      <w:r w:rsidR="00621930" w:rsidRPr="00E3796E">
        <w:rPr>
          <w:rFonts w:ascii="CMU Serif" w:eastAsia="Arial" w:hAnsi="CMU Serif" w:cs="CMU Serif"/>
          <w:lang w:val="en-US"/>
        </w:rPr>
        <w:t xml:space="preserve">above one second for long transmission distances above </w:t>
      </w:r>
      <w:r w:rsidR="00621930">
        <w:rPr>
          <w:rFonts w:ascii="CMU Serif" w:eastAsia="Arial" w:hAnsi="CMU Serif" w:cs="CMU Serif"/>
          <w:lang w:val="en-US"/>
        </w:rPr>
        <w:t>15 km</w:t>
      </w:r>
      <w:r w:rsidR="00621930" w:rsidRPr="00E3796E">
        <w:rPr>
          <w:rFonts w:ascii="CMU Serif" w:eastAsia="Arial" w:hAnsi="CMU Serif" w:cs="CMU Serif"/>
          <w:lang w:val="en-US"/>
        </w:rPr>
        <w:t xml:space="preserve">. This </w:t>
      </w:r>
      <w:r w:rsidR="00621930" w:rsidRPr="00E3796E">
        <w:rPr>
          <w:rFonts w:ascii="CMU Serif" w:eastAsia="Arial" w:hAnsi="CMU Serif" w:cs="CMU Serif"/>
          <w:color w:val="000000"/>
          <w:lang w:val="en-US"/>
        </w:rPr>
        <w:t>poses</w:t>
      </w:r>
      <w:r w:rsidR="00621930" w:rsidRPr="00E3796E">
        <w:rPr>
          <w:rFonts w:ascii="CMU Serif" w:eastAsia="Arial" w:hAnsi="CMU Serif" w:cs="CMU Serif"/>
          <w:lang w:val="en-US"/>
        </w:rPr>
        <w:t xml:space="preserve"> an additional challenge when synchronizing experimental sensor data values among devices connected to the swarm network.  </w:t>
      </w:r>
    </w:p>
    <w:p w14:paraId="41792162" w14:textId="38ABE01C" w:rsidR="000F748F" w:rsidRDefault="000F748F" w:rsidP="00324310">
      <w:pPr>
        <w:pStyle w:val="Heading2"/>
        <w:numPr>
          <w:ilvl w:val="0"/>
          <w:numId w:val="0"/>
        </w:numPr>
        <w:spacing w:line="240" w:lineRule="auto"/>
        <w:ind w:left="576" w:hanging="576"/>
        <w:rPr>
          <w:lang w:val="en-US"/>
        </w:rPr>
      </w:pPr>
      <w:r>
        <w:rPr>
          <w:lang w:val="en-US"/>
        </w:rPr>
        <w:t>[Change the figure and add other measurements type: weight scale]</w:t>
      </w:r>
    </w:p>
    <w:p w14:paraId="08CEF164" w14:textId="62BB2B4D" w:rsidR="00324310" w:rsidRPr="004A2715" w:rsidRDefault="00324310" w:rsidP="00324310">
      <w:pPr>
        <w:pStyle w:val="Heading2"/>
        <w:numPr>
          <w:ilvl w:val="0"/>
          <w:numId w:val="0"/>
        </w:numPr>
        <w:spacing w:line="240" w:lineRule="auto"/>
        <w:ind w:left="576" w:hanging="576"/>
        <w:rPr>
          <w:rFonts w:ascii="CMU Serif" w:hAnsi="CMU Serif" w:cs="CMU Serif"/>
          <w:noProof/>
          <w:lang w:val="en-US"/>
        </w:rPr>
      </w:pPr>
      <w:r w:rsidRPr="004A2715">
        <w:rPr>
          <w:lang w:val="en-US"/>
        </w:rPr>
        <w:t>Me</w:t>
      </w:r>
      <w:r>
        <w:rPr>
          <w:lang w:val="en-US"/>
        </w:rPr>
        <w:t>sh Network</w:t>
      </w:r>
    </w:p>
    <w:p w14:paraId="060F4F2A" w14:textId="77777777" w:rsidR="00324310" w:rsidRDefault="00324310" w:rsidP="00324310">
      <w:pPr>
        <w:spacing w:line="240" w:lineRule="auto"/>
        <w:rPr>
          <w:rFonts w:ascii="CMU Serif" w:hAnsi="CMU Serif" w:cs="CMU Serif"/>
          <w:lang w:val="en-US"/>
        </w:rPr>
      </w:pPr>
    </w:p>
    <w:p w14:paraId="145CBCD3"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A mesh network is a local area network topology in which the infrastructure nodes (i.e. bridges, switches, and other infrastructure devices) connect directly, dynamically</w:t>
      </w:r>
      <w:r>
        <w:rPr>
          <w:rFonts w:ascii="CMU Serif" w:hAnsi="CMU Serif" w:cs="CMU Serif"/>
          <w:noProof/>
          <w:highlight w:val="yellow"/>
          <w:lang w:val="en-US"/>
        </w:rPr>
        <w:t>,</w:t>
      </w:r>
      <w:r w:rsidRPr="00882E6E">
        <w:rPr>
          <w:rFonts w:ascii="CMU Serif" w:hAnsi="CMU Serif" w:cs="CMU Serif"/>
          <w:noProof/>
          <w:highlight w:val="yellow"/>
          <w:lang w:val="en-US"/>
        </w:rPr>
        <w:t xml:space="preserve"> and non-hierarchically to as many other nodes as possible and cooperate with one another to efficiently route data to and from clients.</w:t>
      </w:r>
    </w:p>
    <w:p w14:paraId="44C4B7D4" w14:textId="77777777" w:rsidR="00324310" w:rsidRPr="00882E6E" w:rsidRDefault="00324310" w:rsidP="00324310">
      <w:pPr>
        <w:spacing w:line="240" w:lineRule="auto"/>
        <w:rPr>
          <w:rFonts w:ascii="CMU Serif" w:hAnsi="CMU Serif" w:cs="CMU Serif"/>
          <w:noProof/>
          <w:highlight w:val="yellow"/>
          <w:lang w:val="en-US"/>
        </w:rPr>
      </w:pPr>
    </w:p>
    <w:p w14:paraId="49CD1D4D"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This lack of dependency on one node allows for every node to participate in the relay of information. Mesh networks dynamically self-organize and self-configure, which can reduce installation overhead. The ability to self-configure enables dynamic distribution of workloads, particularly in the event a few nodes should fail. This in turn contributes to fault-tolerance and reduced maintenance costs.[1]</w:t>
      </w:r>
    </w:p>
    <w:p w14:paraId="5CE9F248" w14:textId="77777777" w:rsidR="00324310" w:rsidRDefault="00324310" w:rsidP="00324310">
      <w:pPr>
        <w:spacing w:line="240" w:lineRule="auto"/>
        <w:rPr>
          <w:rFonts w:ascii="CMU Serif" w:hAnsi="CMU Serif" w:cs="CMU Serif"/>
          <w:noProof/>
          <w:lang w:val="en-US"/>
        </w:rPr>
      </w:pPr>
    </w:p>
    <w:p w14:paraId="16008FCC"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 xml:space="preserve">Mesh networks can relay messages using either a flooding or a routing technique, which makes them different from non-mesh networks.[3] A routed message is propagated along a path by </w:t>
      </w:r>
      <w:r w:rsidRPr="00882E6E">
        <w:rPr>
          <w:rFonts w:ascii="CMU Serif" w:hAnsi="CMU Serif" w:cs="CMU Serif"/>
          <w:noProof/>
          <w:highlight w:val="yellow"/>
          <w:lang w:val="en-US"/>
        </w:rPr>
        <w:t>hopping from node to node until it reaches its destination. To ensure that all its paths are available, the network must allow for continuous connections and must reconfigure itself around broken paths, using self-healing algorithms such as Shortest Path Bridging and TRILL (</w:t>
      </w:r>
      <w:r>
        <w:rPr>
          <w:rFonts w:ascii="CMU Serif" w:hAnsi="CMU Serif" w:cs="CMU Serif"/>
          <w:noProof/>
          <w:highlight w:val="yellow"/>
          <w:lang w:val="en-US"/>
        </w:rPr>
        <w:t>Transparent</w:t>
      </w:r>
      <w:r w:rsidRPr="00882E6E">
        <w:rPr>
          <w:rFonts w:ascii="CMU Serif" w:hAnsi="CMU Serif" w:cs="CMU Serif"/>
          <w:noProof/>
          <w:highlight w:val="yellow"/>
          <w:lang w:val="en-US"/>
        </w:rPr>
        <w:t xml:space="preserve"> Interconnection of Lots of Links). Self-healing allows a routing-based network to operate when a node breaks down or when a connection becomes unreliable. The network is typically quite reliable, as there is often more than one path between a source and a destination in the network. Although mostly used in wireless situations, this concept can also apply to wired networks and to software interaction.</w:t>
      </w:r>
    </w:p>
    <w:p w14:paraId="2E993E35" w14:textId="77777777" w:rsidR="00324310" w:rsidRPr="00882E6E" w:rsidRDefault="00324310" w:rsidP="00324310">
      <w:pPr>
        <w:spacing w:line="240" w:lineRule="auto"/>
        <w:rPr>
          <w:rFonts w:ascii="CMU Serif" w:hAnsi="CMU Serif" w:cs="CMU Serif"/>
          <w:noProof/>
          <w:highlight w:val="yellow"/>
          <w:lang w:val="en-US"/>
        </w:rPr>
      </w:pPr>
    </w:p>
    <w:p w14:paraId="47F43A77"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A mesh network whose nodes are all connected to each other is a fully connected network. Fully connected wired networks are more secure and reliable: problems in a cable affect only the two nodes attached to it. In such networks, however, the number of cables, and therefore the cost, goes up rapidly as the number of nodes increases.</w:t>
      </w:r>
    </w:p>
    <w:p w14:paraId="165E05BD" w14:textId="785CDCF2" w:rsidR="00324310" w:rsidRDefault="00324310" w:rsidP="00324310">
      <w:pPr>
        <w:spacing w:line="240" w:lineRule="auto"/>
        <w:rPr>
          <w:rFonts w:ascii="CMU Serif" w:hAnsi="CMU Serif" w:cs="CMU Serif"/>
          <w:noProof/>
          <w:lang w:val="en-US"/>
        </w:rPr>
      </w:pPr>
    </w:p>
    <w:p w14:paraId="1D95312B" w14:textId="77777777" w:rsidR="00324310" w:rsidRDefault="00324310" w:rsidP="00324310">
      <w:pPr>
        <w:spacing w:line="240" w:lineRule="auto"/>
        <w:rPr>
          <w:rFonts w:ascii="CMU Serif" w:hAnsi="CMU Serif" w:cs="CMU Serif"/>
          <w:noProof/>
          <w:lang w:val="en-US"/>
        </w:rPr>
      </w:pPr>
    </w:p>
    <w:p w14:paraId="300EF3E9"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is a wireless communication topology and protocol designed for creating large-scale, decentralized, and self-organizing networks of interconnected devices. This technology operates within the Bluetooth Low Energy (BLE) spectrum and is characterized by its ability to facilitate communication and data exchange between a multitude of devices, such as sensors, actuators, and other IoT (Internet of Things) components.</w:t>
      </w:r>
    </w:p>
    <w:p w14:paraId="48AFF9BA" w14:textId="77777777" w:rsidR="00324310" w:rsidRPr="00A23B3F" w:rsidRDefault="00324310" w:rsidP="00324310">
      <w:pPr>
        <w:spacing w:line="240" w:lineRule="auto"/>
        <w:rPr>
          <w:rFonts w:ascii="CMU Serif" w:hAnsi="CMU Serif" w:cs="CMU Serif"/>
          <w:noProof/>
          <w:lang w:val="en-US"/>
        </w:rPr>
      </w:pPr>
    </w:p>
    <w:p w14:paraId="220C245F"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employs a unique addressing scheme and message propagation mechanism that enables devices to communicate through a multi-hop approach. This means that messages are relayed from one device to another until they reach their intended destination, allowing for coverage of extended distances and overcoming obstacles that might hinder direct communication. This self-routing behavior allows the network to adapt dynamically to changes in device positions and network conditions</w:t>
      </w:r>
      <w:r w:rsidRPr="00A23B3F">
        <w:rPr>
          <w:rFonts w:ascii="CMU Serif" w:hAnsi="CMU Serif" w:cs="CMU Serif"/>
          <w:noProof/>
          <w:lang w:val="en-US"/>
        </w:rPr>
        <w:t>.</w:t>
      </w:r>
    </w:p>
    <w:p w14:paraId="46DC1525" w14:textId="77777777" w:rsidR="00324310" w:rsidRPr="00A23B3F" w:rsidRDefault="00324310" w:rsidP="00324310">
      <w:pPr>
        <w:spacing w:line="240" w:lineRule="auto"/>
        <w:rPr>
          <w:rFonts w:ascii="CMU Serif" w:hAnsi="CMU Serif" w:cs="CMU Serif"/>
          <w:noProof/>
          <w:lang w:val="en-US"/>
        </w:rPr>
      </w:pPr>
    </w:p>
    <w:p w14:paraId="042414F8"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Bluetooth mesh networks are managed by a mesh network layer that governs functions such as message routing, addressing allocation, and network configuration. Each device within the network operates as a node, contributing to the overall network functionality. </w:t>
      </w:r>
    </w:p>
    <w:p w14:paraId="7745307A" w14:textId="77777777" w:rsidR="00324310" w:rsidRPr="00A23B3F" w:rsidRDefault="00324310" w:rsidP="00324310">
      <w:pPr>
        <w:spacing w:line="240" w:lineRule="auto"/>
        <w:rPr>
          <w:rFonts w:ascii="CMU Serif" w:hAnsi="CMU Serif" w:cs="CMU Serif"/>
          <w:noProof/>
          <w:lang w:val="en-US"/>
        </w:rPr>
      </w:pPr>
    </w:p>
    <w:p w14:paraId="3461B5FA" w14:textId="77777777" w:rsidR="00324310"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Key advantages of Bluetooth mesh include its scalability, reliability, and robustness. By enabling a wide array of devices to work together in a cooperative and flexible manner, Bluetooth mesh technology finds applications in various </w:t>
      </w:r>
      <w:r w:rsidRPr="00A23B3F">
        <w:rPr>
          <w:rFonts w:ascii="CMU Serif" w:hAnsi="CMU Serif" w:cs="CMU Serif"/>
          <w:noProof/>
          <w:highlight w:val="green"/>
          <w:lang w:val="en-US"/>
        </w:rPr>
        <w:lastRenderedPageBreak/>
        <w:t>sectors, including smart lighting systems, industrial automation, building management, and environmental monitoring</w:t>
      </w:r>
      <w:r w:rsidRPr="00A23B3F">
        <w:rPr>
          <w:rFonts w:ascii="CMU Serif" w:hAnsi="CMU Serif" w:cs="CMU Serif"/>
          <w:noProof/>
          <w:lang w:val="en-US"/>
        </w:rPr>
        <w:t>.</w:t>
      </w:r>
    </w:p>
    <w:p w14:paraId="238F02D3" w14:textId="77777777" w:rsidR="00324310" w:rsidRDefault="00324310" w:rsidP="00324310">
      <w:pPr>
        <w:spacing w:line="240" w:lineRule="auto"/>
        <w:rPr>
          <w:rFonts w:ascii="CMU Serif" w:hAnsi="CMU Serif" w:cs="CMU Serif"/>
          <w:noProof/>
          <w:lang w:val="en-US"/>
        </w:rPr>
      </w:pPr>
    </w:p>
    <w:p w14:paraId="406C2BAC" w14:textId="77777777" w:rsidR="00324310" w:rsidRDefault="00324310" w:rsidP="00324310">
      <w:pPr>
        <w:spacing w:line="240" w:lineRule="auto"/>
        <w:rPr>
          <w:rFonts w:ascii="CMU Serif" w:hAnsi="CMU Serif" w:cs="CMU Serif"/>
          <w:noProof/>
          <w:lang w:val="en-US"/>
        </w:rPr>
      </w:pPr>
      <w:r>
        <w:rPr>
          <w:rFonts w:ascii="CMU Serif" w:hAnsi="CMU Serif" w:cs="CMU Serif"/>
          <w:noProof/>
          <w:lang w:val="en-US"/>
        </w:rPr>
        <w:t>See ref [15]</w:t>
      </w:r>
    </w:p>
    <w:p w14:paraId="10D44938" w14:textId="77777777" w:rsidR="00324310" w:rsidRDefault="00324310" w:rsidP="00324310">
      <w:pPr>
        <w:spacing w:line="240" w:lineRule="auto"/>
        <w:rPr>
          <w:rFonts w:ascii="CMU Serif" w:hAnsi="CMU Serif" w:cs="CMU Serif"/>
          <w:noProof/>
          <w:lang w:val="en-US"/>
        </w:rPr>
      </w:pPr>
    </w:p>
    <w:p w14:paraId="3B0993C1" w14:textId="77777777" w:rsidR="00324310"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computer mesh networking standard based on Bluetooth Low Energy that allows for many-to-many communication over Bluetooth radio. </w:t>
      </w:r>
    </w:p>
    <w:p w14:paraId="7976259B" w14:textId="77777777" w:rsidR="00324310" w:rsidRDefault="00324310" w:rsidP="00324310">
      <w:pPr>
        <w:spacing w:line="240" w:lineRule="auto"/>
        <w:rPr>
          <w:rFonts w:ascii="CMU Serif" w:hAnsi="CMU Serif" w:cs="CMU Serif"/>
          <w:noProof/>
          <w:highlight w:val="yellow"/>
          <w:lang w:val="en-US"/>
        </w:rPr>
      </w:pPr>
    </w:p>
    <w:p w14:paraId="448DAAFD"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The Bluetooth Mesh specifications were defined in the Mesh Profile[1] and Mesh Model[2] specifications by the Bluetooth Special Interest Group (Bluetooth SIG). Bluetooth Mesh was conceived in 2014[3] and adopted on July 13, 2017.[4]</w:t>
      </w:r>
    </w:p>
    <w:p w14:paraId="09E5732C" w14:textId="77777777" w:rsidR="00324310" w:rsidRPr="00C91CF5" w:rsidRDefault="00324310" w:rsidP="00324310">
      <w:pPr>
        <w:spacing w:line="240" w:lineRule="auto"/>
        <w:rPr>
          <w:rFonts w:ascii="CMU Serif" w:hAnsi="CMU Serif" w:cs="CMU Serif"/>
          <w:noProof/>
          <w:highlight w:val="yellow"/>
          <w:lang w:val="en-US"/>
        </w:rPr>
      </w:pPr>
    </w:p>
    <w:p w14:paraId="4280087F"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44D2BBBD" w14:textId="77777777" w:rsidR="00324310" w:rsidRPr="00C91CF5" w:rsidRDefault="00324310" w:rsidP="00324310">
      <w:pPr>
        <w:spacing w:line="240" w:lineRule="auto"/>
        <w:rPr>
          <w:rFonts w:ascii="CMU Serif" w:hAnsi="CMU Serif" w:cs="CMU Serif"/>
          <w:noProof/>
          <w:highlight w:val="yellow"/>
          <w:lang w:val="en-US"/>
        </w:rPr>
      </w:pPr>
    </w:p>
    <w:p w14:paraId="63792610"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Communication is carried in the messages that may be up to 384 bytes long when using Segmentation and Reassembly (SAR) mechanism, but most of the messages fit in one segment, that is 11 bytes. Each message starts with an opcode, which may be a single byte (for special messages), 2 bytes (for standard messages), or 3 bytes (for vendor-specific messages).</w:t>
      </w:r>
    </w:p>
    <w:p w14:paraId="39B61CF0" w14:textId="77777777" w:rsidR="00324310" w:rsidRPr="00C91CF5" w:rsidRDefault="00324310" w:rsidP="00324310">
      <w:pPr>
        <w:spacing w:line="240" w:lineRule="auto"/>
        <w:rPr>
          <w:rFonts w:ascii="CMU Serif" w:hAnsi="CMU Serif" w:cs="CMU Serif"/>
          <w:noProof/>
          <w:highlight w:val="yellow"/>
          <w:lang w:val="en-US"/>
        </w:rPr>
      </w:pPr>
    </w:p>
    <w:p w14:paraId="1A80F6F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608EF1B0" w14:textId="77777777" w:rsidR="00324310" w:rsidRPr="00C91CF5" w:rsidRDefault="00324310" w:rsidP="00324310">
      <w:pPr>
        <w:spacing w:line="240" w:lineRule="auto"/>
        <w:rPr>
          <w:rFonts w:ascii="CMU Serif" w:hAnsi="CMU Serif" w:cs="CMU Serif"/>
          <w:noProof/>
          <w:highlight w:val="yellow"/>
          <w:lang w:val="en-US"/>
        </w:rPr>
      </w:pPr>
    </w:p>
    <w:p w14:paraId="66DAE139"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75FF444F" w14:textId="77777777" w:rsidR="00324310" w:rsidRPr="00C91CF5" w:rsidRDefault="00324310" w:rsidP="00324310">
      <w:pPr>
        <w:spacing w:line="240" w:lineRule="auto"/>
        <w:rPr>
          <w:rFonts w:ascii="CMU Serif" w:hAnsi="CMU Serif" w:cs="CMU Serif"/>
          <w:noProof/>
          <w:highlight w:val="yellow"/>
          <w:lang w:val="en-US"/>
        </w:rPr>
      </w:pPr>
    </w:p>
    <w:p w14:paraId="5CEC8D8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79FE2D36" w14:textId="77777777" w:rsidR="00324310" w:rsidRPr="00C91CF5" w:rsidRDefault="00324310" w:rsidP="00324310">
      <w:pPr>
        <w:spacing w:line="240" w:lineRule="auto"/>
        <w:rPr>
          <w:rFonts w:ascii="CMU Serif" w:hAnsi="CMU Serif" w:cs="CMU Serif"/>
          <w:noProof/>
          <w:highlight w:val="yellow"/>
          <w:lang w:val="en-US"/>
        </w:rPr>
      </w:pPr>
    </w:p>
    <w:p w14:paraId="27196129" w14:textId="77777777" w:rsidR="00324310" w:rsidRDefault="00324310" w:rsidP="00324310">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7FC448D1" w14:textId="77777777" w:rsidR="00621930" w:rsidRDefault="00621930" w:rsidP="00621930">
      <w:pPr>
        <w:pStyle w:val="Heading2"/>
        <w:spacing w:line="240" w:lineRule="auto"/>
        <w:rPr>
          <w:lang w:val="en-US"/>
        </w:rPr>
      </w:pPr>
      <w:r>
        <w:rPr>
          <w:lang w:val="en-US"/>
        </w:rPr>
        <w:t xml:space="preserve">Time Synchronization </w:t>
      </w:r>
    </w:p>
    <w:p w14:paraId="282A7D21" w14:textId="4064228C"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two-way method treats the two systems that use it as equal partners in the message exchange. In principle, either partner can initiate the message exchange or both can transmit asynchronously. In practice, digital networks are generally configured in a client-server mode; one system always initiates the exchange and the other responds. The remote client generally initiates the conversation in packet-switched networks</w:t>
      </w:r>
      <w:r w:rsidR="00E46E64">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The following discussion will use a client-server model in which the client initiates the conversation. However, the basic method would be unchanged if the roles of the client and the server were interchanged.</w:t>
      </w:r>
    </w:p>
    <w:p w14:paraId="010F109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39FB394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client initiates the conversation by sending a request to the server at time t1 as measured by its local clock. The message is received by the server when its time is t2 and it sends a reply at time t3, where both of these times are measured by the clock on the server. The response reaches the client at time t4 as measured by its clock. The round-trip travel time is given by</w:t>
      </w:r>
    </w:p>
    <w:p w14:paraId="75D1583F"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B334D10" w14:textId="4E5E0061" w:rsidR="00621930" w:rsidRPr="000C252E" w:rsidRDefault="00621930" w:rsidP="007A771E">
      <w:pPr>
        <w:tabs>
          <w:tab w:val="left" w:pos="4770"/>
        </w:tabs>
        <w:spacing w:line="240" w:lineRule="auto"/>
        <w:ind w:firstLine="270"/>
        <w:rPr>
          <w:rFonts w:ascii="CMU Serif" w:eastAsia="Arial" w:hAnsi="CMU Serif" w:cs="CMU Serif"/>
          <w:color w:val="000000"/>
          <w:highlight w:val="yellow"/>
          <w:lang w:val="en-US"/>
        </w:rPr>
      </w:pPr>
      <m:oMath>
        <m:r>
          <w:rPr>
            <w:rFonts w:ascii="Cambria Math" w:eastAsia="Arial" w:hAnsi="Cambria Math" w:cs="Cambria"/>
            <w:color w:val="000000"/>
            <w:highlight w:val="yellow"/>
            <w:lang w:val="en-US"/>
          </w:rPr>
          <m:t>Δ</m:t>
        </m:r>
        <m:r>
          <w:rPr>
            <w:rFonts w:ascii="Cambria Math" w:eastAsia="Arial" w:hAnsi="Cambria Math" w:cs="CMU Serif"/>
            <w:color w:val="000000"/>
            <w:highlight w:val="yellow"/>
            <w:lang w:val="en-US"/>
          </w:rPr>
          <m:t xml:space="preserve"> =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s="CMU Serif"/>
            <w:color w:val="000000"/>
            <w:highlight w:val="yellow"/>
            <w:lang w:val="en-US"/>
          </w:rPr>
          <m:t>)</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r>
          <w:rPr>
            <w:rFonts w:ascii="Cambria Math" w:eastAsia="Arial" w:hAnsi="Cambria Math" w:cs="CMU Serif"/>
            <w:color w:val="000000"/>
            <w:highlight w:val="yellow"/>
            <w:lang w:val="en-US"/>
          </w:rPr>
          <m:t>)</m:t>
        </m:r>
      </m:oMath>
      <w:r w:rsidRPr="000C252E">
        <w:rPr>
          <w:rFonts w:ascii="CMU Serif" w:eastAsia="Arial" w:hAnsi="CMU Serif" w:cs="CMU Serif"/>
          <w:color w:val="000000"/>
          <w:highlight w:val="yellow"/>
          <w:lang w:val="en-US"/>
        </w:rPr>
        <w:tab/>
        <w:t>(1)</w:t>
      </w:r>
    </w:p>
    <w:p w14:paraId="7A20597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461537C5" w14:textId="77777777" w:rsidR="00621930" w:rsidRPr="000C252E" w:rsidRDefault="00621930" w:rsidP="00DA4F19">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where the first term is the total elapsed time for the round-trip message exchange as measured by the client and the second term is the time delay in the server, as measured by its clock, between when it received the request and when it responded. The method assumes that the one-way transmission delay, d, is the same in both directions so that the one-way delay in either direction is given by</w:t>
      </w:r>
    </w:p>
    <w:p w14:paraId="37095F0D"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D90516E" w14:textId="77777777" w:rsidR="00621930" w:rsidRPr="000C252E" w:rsidRDefault="00621930" w:rsidP="007A771E">
      <w:pPr>
        <w:tabs>
          <w:tab w:val="left" w:pos="4680"/>
        </w:tabs>
        <w:spacing w:line="240" w:lineRule="auto"/>
        <w:ind w:firstLine="270"/>
        <w:rPr>
          <w:rFonts w:ascii="CMU Serif" w:eastAsia="Arial" w:hAnsi="CMU Serif" w:cs="CMU Serif"/>
          <w:color w:val="000000"/>
          <w:highlight w:val="yellow"/>
          <w:lang w:val="en-US"/>
        </w:rPr>
      </w:pPr>
      <m:oMath>
        <m:r>
          <w:rPr>
            <w:rFonts w:ascii="Cambria Math" w:eastAsia="Arial" w:hAnsi="Cambria Math" w:cs="CMU Serif"/>
            <w:color w:val="000000"/>
            <w:highlight w:val="yellow"/>
            <w:lang w:val="en-US"/>
          </w:rPr>
          <m:t>d=</m:t>
        </m:r>
        <m:f>
          <m:fPr>
            <m:ctrlPr>
              <w:rPr>
                <w:rFonts w:ascii="Cambria Math" w:eastAsia="Arial" w:hAnsi="Cambria Math" w:cs="Cambria"/>
                <w:i/>
                <w:color w:val="000000"/>
                <w:highlight w:val="yellow"/>
                <w:lang w:val="en-US"/>
              </w:rPr>
            </m:ctrlPr>
          </m:fPr>
          <m:num>
            <m:r>
              <w:rPr>
                <w:rFonts w:ascii="Cambria Math" w:eastAsia="Arial" w:hAnsi="Cambria Math" w:cs="Cambria"/>
                <w:color w:val="000000"/>
                <w:highlight w:val="yellow"/>
                <w:lang w:val="en-US"/>
              </w:rPr>
              <m:t>Δ</m:t>
            </m:r>
          </m:num>
          <m:den>
            <m:r>
              <w:rPr>
                <w:rFonts w:ascii="Cambria Math" w:eastAsia="Arial" w:hAnsi="Cambria Math" w:cs="Cambria"/>
                <w:color w:val="000000"/>
                <w:highlight w:val="yellow"/>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 xml:space="preserve"> (2)</w:t>
      </w:r>
    </w:p>
    <w:p w14:paraId="2490F5C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52FBEB64" w14:textId="0DB41894" w:rsidR="00D17243" w:rsidRDefault="00D17243" w:rsidP="00D17243">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Substituting eq. 1 into eq. 2 and then eq. 2 into eq. 3, the time difference between the client and the server is given by</w:t>
      </w:r>
    </w:p>
    <w:p w14:paraId="511FB018" w14:textId="77777777" w:rsidR="00D17243" w:rsidRPr="000C252E" w:rsidRDefault="00D17243" w:rsidP="00D17243">
      <w:pPr>
        <w:spacing w:line="240" w:lineRule="auto"/>
        <w:rPr>
          <w:rFonts w:ascii="CMU Serif" w:eastAsia="Arial" w:hAnsi="CMU Serif" w:cs="CMU Serif"/>
          <w:color w:val="000000"/>
          <w:highlight w:val="yellow"/>
          <w:lang w:val="en-US"/>
        </w:rPr>
      </w:pPr>
    </w:p>
    <w:p w14:paraId="544BDA2F" w14:textId="1046F866" w:rsidR="00D17243" w:rsidRPr="000C252E" w:rsidRDefault="00F206EA" w:rsidP="00D17243">
      <w:pPr>
        <w:tabs>
          <w:tab w:val="left" w:pos="4770"/>
        </w:tabs>
        <w:spacing w:line="240" w:lineRule="auto"/>
        <w:ind w:firstLine="270"/>
        <w:rPr>
          <w:rFonts w:ascii="CMU Serif" w:eastAsia="Arial" w:hAnsi="CMU Serif" w:cs="CMU Serif"/>
          <w:color w:val="000000"/>
          <w:highlight w:val="yellow"/>
          <w:lang w:val="en-US"/>
        </w:rPr>
      </w:pPr>
      <m:oMath>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CS</m:t>
            </m:r>
          </m:sub>
        </m:sSub>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num>
          <m:den>
            <m:r>
              <w:rPr>
                <w:rFonts w:ascii="Cambria Math" w:eastAsia="Arial" w:hAnsi="Cambria Math" w:cs="CMU Serif"/>
                <w:color w:val="000000"/>
                <w:lang w:val="en-US"/>
              </w:rPr>
              <m:t>2</m:t>
            </m:r>
          </m:den>
        </m:f>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num>
          <m:den>
            <m:r>
              <w:rPr>
                <w:rFonts w:ascii="Cambria Math" w:eastAsia="Arial" w:hAnsi="Cambria Math" w:cs="CMU Serif"/>
                <w:color w:val="000000"/>
                <w:lang w:val="en-US"/>
              </w:rPr>
              <m:t>2</m:t>
            </m:r>
          </m:den>
        </m:f>
      </m:oMath>
      <w:r w:rsidR="00D17243" w:rsidRPr="000C252E">
        <w:rPr>
          <w:rFonts w:ascii="CMU Serif" w:eastAsia="Arial" w:hAnsi="CMU Serif" w:cs="CMU Serif"/>
          <w:color w:val="000000"/>
          <w:highlight w:val="yellow"/>
          <w:lang w:val="en-US"/>
        </w:rPr>
        <w:t xml:space="preserve"> </w:t>
      </w:r>
      <w:r w:rsidR="00D17243" w:rsidRPr="000C252E">
        <w:rPr>
          <w:rFonts w:ascii="CMU Serif" w:eastAsia="Arial" w:hAnsi="CMU Serif" w:cs="CMU Serif"/>
          <w:color w:val="000000"/>
          <w:highlight w:val="yellow"/>
          <w:lang w:val="en-US"/>
        </w:rPr>
        <w:tab/>
        <w:t>(</w:t>
      </w:r>
      <w:r w:rsidR="00D17243">
        <w:rPr>
          <w:rFonts w:ascii="CMU Serif" w:eastAsia="Arial" w:hAnsi="CMU Serif" w:cs="CMU Serif"/>
          <w:color w:val="000000"/>
          <w:highlight w:val="yellow"/>
          <w:lang w:val="en-US"/>
        </w:rPr>
        <w:t>3</w:t>
      </w:r>
      <w:r w:rsidR="00D17243" w:rsidRPr="000C252E">
        <w:rPr>
          <w:rFonts w:ascii="CMU Serif" w:eastAsia="Arial" w:hAnsi="CMU Serif" w:cs="CMU Serif"/>
          <w:color w:val="000000"/>
          <w:highlight w:val="yellow"/>
          <w:lang w:val="en-US"/>
        </w:rPr>
        <w:t>)</w:t>
      </w:r>
    </w:p>
    <w:p w14:paraId="4F8C362E" w14:textId="77777777" w:rsidR="00621930" w:rsidRPr="000C252E" w:rsidRDefault="00621930" w:rsidP="00621930">
      <w:pPr>
        <w:spacing w:line="240" w:lineRule="auto"/>
        <w:rPr>
          <w:rFonts w:ascii="CMU Serif" w:eastAsia="Arial" w:hAnsi="CMU Serif" w:cs="CMU Serif"/>
          <w:color w:val="000000"/>
          <w:highlight w:val="yellow"/>
          <w:lang w:val="en-US"/>
        </w:rPr>
      </w:pPr>
    </w:p>
    <w:p w14:paraId="5107688A" w14:textId="29CDB094" w:rsidR="00621930" w:rsidRPr="000C252E" w:rsidRDefault="00621930" w:rsidP="00621930">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on the right-hand side is the time of the client when the outbound message was received by the server, and the second term is the time of the server at that instant. A positive value implies that the client system time is fast with respect to the time of the server. </w:t>
      </w:r>
    </w:p>
    <w:p w14:paraId="00189E19" w14:textId="77777777" w:rsidR="0074042D" w:rsidRPr="000C252E" w:rsidRDefault="0074042D" w:rsidP="0074042D">
      <w:pPr>
        <w:spacing w:line="240" w:lineRule="auto"/>
        <w:rPr>
          <w:rFonts w:ascii="CMU Serif" w:eastAsia="Arial" w:hAnsi="CMU Serif" w:cs="CMU Serif"/>
          <w:color w:val="000000"/>
          <w:highlight w:val="yellow"/>
          <w:lang w:val="en-US"/>
        </w:rPr>
      </w:pPr>
    </w:p>
    <w:p w14:paraId="62AAB0DC" w14:textId="1450F01F" w:rsidR="00621930" w:rsidRPr="0074042D" w:rsidRDefault="0074042D" w:rsidP="0074042D">
      <w:pPr>
        <w:spacing w:line="240" w:lineRule="auto"/>
        <w:rPr>
          <w:rFonts w:ascii="CMU Serif" w:eastAsia="Arial" w:hAnsi="CMU Serif" w:cs="CMU Serif"/>
          <w:color w:val="000000"/>
          <w:lang w:val="en-US"/>
        </w:rPr>
      </w:pPr>
      <w:r w:rsidRPr="000C252E">
        <w:rPr>
          <w:rFonts w:ascii="CMU Serif" w:eastAsia="Arial" w:hAnsi="CMU Serif" w:cs="CMU Serif"/>
          <w:color w:val="000000"/>
          <w:highlight w:val="yellow"/>
          <w:lang w:val="en-US"/>
        </w:rPr>
        <w:t>https://www.ncbi.nlm.nih.gov/pmc/articles/PMC4821719/</w:t>
      </w:r>
    </w:p>
    <w:p w14:paraId="494FC4C2" w14:textId="77777777" w:rsidR="00621930" w:rsidRPr="009E429C" w:rsidRDefault="00621930" w:rsidP="0074042D">
      <w:pPr>
        <w:spacing w:line="240" w:lineRule="auto"/>
        <w:rPr>
          <w:rFonts w:ascii="CMU Serif" w:hAnsi="CMU Serif" w:cs="CMU Serif"/>
          <w:highlight w:val="yellow"/>
          <w:lang w:val="en-US"/>
        </w:rPr>
      </w:pP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345F255D" w:rsidR="007533DC" w:rsidRDefault="007533DC" w:rsidP="007533DC">
      <w:pPr>
        <w:pStyle w:val="Caption"/>
        <w:rPr>
          <w:rFonts w:ascii="CMU Serif" w:hAnsi="CMU Serif" w:cs="CMU Serif"/>
          <w:lang w:val="en-US"/>
        </w:rPr>
      </w:pPr>
      <w:r>
        <w:t xml:space="preserve">Figure </w:t>
      </w:r>
      <w:r w:rsidR="00F206EA">
        <w:fldChar w:fldCharType="begin"/>
      </w:r>
      <w:r w:rsidR="00F206EA">
        <w:instrText xml:space="preserve"> SEQ Figure \* ARABIC </w:instrText>
      </w:r>
      <w:r w:rsidR="00F206EA">
        <w:fldChar w:fldCharType="separate"/>
      </w:r>
      <w:r w:rsidR="0055661D">
        <w:rPr>
          <w:noProof/>
        </w:rPr>
        <w:t>2</w:t>
      </w:r>
      <w:r w:rsidR="00F206EA">
        <w:rPr>
          <w:noProof/>
        </w:rPr>
        <w:fldChar w:fldCharType="end"/>
      </w:r>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456EF353"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55661D">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128DE136" w14:textId="77777777" w:rsidR="00215680" w:rsidRPr="000551EA" w:rsidRDefault="00215680" w:rsidP="00215680">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68058338"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3687FACC"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19AD3CD4" w14:textId="77777777" w:rsidR="00215680" w:rsidRDefault="00215680" w:rsidP="00215680">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479E53C9" w14:textId="28DA876C"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2"/>
                    <a:stretch>
                      <a:fillRect/>
                    </a:stretch>
                  </pic:blipFill>
                  <pic:spPr>
                    <a:xfrm>
                      <a:off x="0" y="0"/>
                      <a:ext cx="3181350" cy="1789430"/>
                    </a:xfrm>
                    <a:prstGeom prst="rect">
                      <a:avLst/>
                    </a:prstGeom>
                  </pic:spPr>
                </pic:pic>
              </a:graphicData>
            </a:graphic>
          </wp:inline>
        </w:drawing>
      </w:r>
    </w:p>
    <w:p w14:paraId="35144F3F" w14:textId="57886AAE"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55661D">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3"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Sensirion,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NanJing Top Power </w:t>
      </w:r>
      <w:r w:rsidRPr="00AF7494">
        <w:rPr>
          <w:rFonts w:ascii="CMU Serif" w:hAnsi="CMU Serif" w:cs="CMU Serif"/>
          <w:color w:val="000000"/>
          <w:highlight w:val="yellow"/>
          <w:lang w:val="en-US"/>
        </w:rPr>
        <w:t>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F206EA" w:rsidP="006E30D0">
      <w:pPr>
        <w:pStyle w:val="ListParagraph"/>
        <w:numPr>
          <w:ilvl w:val="0"/>
          <w:numId w:val="39"/>
        </w:numPr>
        <w:spacing w:line="240" w:lineRule="auto"/>
        <w:rPr>
          <w:rFonts w:ascii="CMU Serif" w:hAnsi="CMU Serif" w:cs="CMU Serif"/>
          <w:color w:val="000000"/>
        </w:rPr>
      </w:pPr>
      <w:hyperlink r:id="rId54" w:history="1">
        <w:r w:rsidR="006E30D0" w:rsidRPr="00715C36">
          <w:rPr>
            <w:rFonts w:ascii="CMU Serif" w:hAnsi="CMU Serif" w:cs="CMU Serif"/>
            <w:color w:val="000000"/>
          </w:rPr>
          <w:t>connect to all kinds of 3.3V digital sensors</w:t>
        </w:r>
      </w:hyperlink>
    </w:p>
    <w:p w14:paraId="794BB773" w14:textId="28630E52" w:rsidR="006E30D0" w:rsidRDefault="002C3F52"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Connect</w:t>
      </w:r>
      <w:r w:rsidR="006E30D0">
        <w:rPr>
          <w:rFonts w:ascii="CMU Serif" w:hAnsi="CMU Serif" w:cs="CMU Serif"/>
          <w:color w:val="000000"/>
        </w:rPr>
        <w:t xml:space="preserve"> to all kinds of PWM analog sensors up to 400KHz </w:t>
      </w:r>
    </w:p>
    <w:p w14:paraId="68C9B21B" w14:textId="77777777" w:rsidR="006E30D0" w:rsidRDefault="00F206EA" w:rsidP="006E30D0">
      <w:pPr>
        <w:pStyle w:val="ListParagraph"/>
        <w:numPr>
          <w:ilvl w:val="0"/>
          <w:numId w:val="39"/>
        </w:numPr>
        <w:spacing w:line="240" w:lineRule="auto"/>
        <w:rPr>
          <w:rFonts w:ascii="CMU Serif" w:hAnsi="CMU Serif" w:cs="CMU Serif"/>
          <w:color w:val="000000"/>
        </w:rPr>
      </w:pPr>
      <w:hyperlink r:id="rId55"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39500259"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Measure</w:t>
      </w:r>
      <w:r w:rsidR="006E30D0" w:rsidRPr="00715C36">
        <w:rPr>
          <w:rFonts w:ascii="CMU Serif" w:hAnsi="CMU Serif" w:cs="CMU Serif"/>
          <w:color w:val="000000"/>
        </w:rPr>
        <w:t xml:space="preserve"> electrical resistance [0; 10^6] Ohm</w:t>
      </w:r>
    </w:p>
    <w:p w14:paraId="141F5D1B" w14:textId="64112207"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Do</w:t>
      </w:r>
      <w:r w:rsidR="006E30D0" w:rsidRPr="00715C36">
        <w:rPr>
          <w:rFonts w:ascii="CMU Serif" w:hAnsi="CMU Serif" w:cs="CMU Serif"/>
          <w:color w:val="000000"/>
        </w:rPr>
        <w:t xml:space="preserve"> temperature and humidity compensation on all measurements</w:t>
      </w:r>
    </w:p>
    <w:p w14:paraId="1243A01D" w14:textId="77777777" w:rsidR="006E30D0" w:rsidRDefault="00F206EA" w:rsidP="006E30D0">
      <w:pPr>
        <w:pStyle w:val="ListParagraph"/>
        <w:numPr>
          <w:ilvl w:val="0"/>
          <w:numId w:val="39"/>
        </w:numPr>
        <w:spacing w:line="240" w:lineRule="auto"/>
        <w:rPr>
          <w:rFonts w:ascii="CMU Serif" w:hAnsi="CMU Serif" w:cs="CMU Serif"/>
          <w:color w:val="000000"/>
        </w:rPr>
      </w:pPr>
      <w:hyperlink r:id="rId56"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04075065"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 xml:space="preserve">PCB design was made to fit any universal ABS box with dimensions of 54x46mm. </w:t>
      </w:r>
      <w:r w:rsidR="004C435B">
        <w:rPr>
          <w:rFonts w:ascii="CMU Serif" w:hAnsi="CMU Serif" w:cs="CMU Serif"/>
          <w:lang w:val="en-US"/>
        </w:rPr>
        <w:t>In Figure</w:t>
      </w:r>
      <w:r w:rsidRPr="00C277D4">
        <w:rPr>
          <w:rFonts w:ascii="CMU Serif" w:hAnsi="CMU Serif" w:cs="CMU Serif"/>
          <w:lang w:val="en-US"/>
        </w:rPr>
        <w:t xml:space="preserv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038A5E01"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6"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zau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">
                <v:line id="Straight Connector 804" o:spid="_x0000_s1097"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8"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9"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00"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6035" cy="2569658"/>
                    </a:xfrm>
                    <a:prstGeom prst="rect">
                      <a:avLst/>
                    </a:prstGeom>
                  </pic:spPr>
                </pic:pic>
              </a:graphicData>
            </a:graphic>
          </wp:inline>
        </w:drawing>
      </w:r>
      <w:r w:rsidRPr="00FA7505">
        <w:rPr>
          <w:noProof/>
        </w:rPr>
        <w:t xml:space="preserve"> </w:t>
      </w:r>
      <w:r w:rsidR="00163226">
        <w:rPr>
          <w:noProof/>
        </w:rPr>
        <w:t xml:space="preserve">        </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01"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">
                <v:group id="Group 791" o:spid="_x0000_s1102"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3"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4"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5"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6"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4FE0DD79"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55661D">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w:t>
      </w:r>
      <w:r w:rsidRPr="00985F31">
        <w:rPr>
          <w:rFonts w:ascii="CMU Serif" w:hAnsi="CMU Serif" w:cs="CMU Serif"/>
          <w:lang w:val="en-US"/>
        </w:rPr>
        <w:lastRenderedPageBreak/>
        <w:t xml:space="preserve">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1823FB62"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w:t>
      </w:r>
      <w:r w:rsidR="001178C5">
        <w:rPr>
          <w:rFonts w:ascii="CMU Serif" w:hAnsi="CMU Serif" w:cs="CMU Serif"/>
          <w:lang w:val="en-US"/>
        </w:rPr>
        <w:t>has</w:t>
      </w:r>
      <w:r w:rsidRPr="00527D0A">
        <w:rPr>
          <w:rFonts w:ascii="CMU Serif" w:hAnsi="CMU Serif" w:cs="CMU Serif"/>
          <w:lang w:val="en-US"/>
        </w:rPr>
        <w:t xml:space="preser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9"/>
                    <a:stretch>
                      <a:fillRect/>
                    </a:stretch>
                  </pic:blipFill>
                  <pic:spPr>
                    <a:xfrm>
                      <a:off x="0" y="0"/>
                      <a:ext cx="3181350" cy="1789430"/>
                    </a:xfrm>
                    <a:prstGeom prst="rect">
                      <a:avLst/>
                    </a:prstGeom>
                  </pic:spPr>
                </pic:pic>
              </a:graphicData>
            </a:graphic>
          </wp:inline>
        </w:drawing>
      </w:r>
    </w:p>
    <w:p w14:paraId="5854D521" w14:textId="7942575C"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55661D">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4A8BE8A8"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55661D">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ID will also include all unique fingerprint IDs from all specimens across the 2 experiments, a total o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2"/>
    <w:bookmarkEnd w:id="3"/>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2FA152A2"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w:t>
      </w:r>
      <w:r w:rsidR="00621930">
        <w:rPr>
          <w:rFonts w:ascii="CMU Serif" w:eastAsia="Arial" w:hAnsi="CMU Serif" w:cs="CMU Serif"/>
          <w:lang w:val="en-US"/>
        </w:rPr>
        <w:t>of</w:t>
      </w:r>
      <w:r w:rsidRPr="00916BA8">
        <w:rPr>
          <w:rFonts w:ascii="CMU Serif" w:eastAsia="Arial" w:hAnsi="CMU Serif" w:cs="CMU Serif"/>
          <w:lang w:val="en-US"/>
        </w:rPr>
        <w:t xml:space="preserve">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2"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3"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4"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5"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6"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7"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4q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2kb9f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F206EA" w:rsidP="00DF5DCD">
      <w:pPr>
        <w:spacing w:line="240" w:lineRule="auto"/>
        <w:ind w:firstLine="180"/>
        <w:rPr>
          <w:rFonts w:ascii="CMU Serif" w:eastAsia="Arial" w:hAnsi="CMU Serif" w:cs="CMU Serif"/>
          <w:lang w:val="en-US"/>
        </w:rPr>
      </w:pPr>
      <w:hyperlink r:id="rId67"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68"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xml:space="preserve">. There </w:t>
      </w:r>
      <w:r w:rsidRPr="00916BA8">
        <w:rPr>
          <w:rFonts w:ascii="CMU Serif" w:eastAsia="Arial" w:hAnsi="CMU Serif" w:cs="CMU Serif"/>
          <w:lang w:val="en-US"/>
        </w:rPr>
        <w:t>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48A3A49C" w:rsidR="00A941F4"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6BD5D9D6" w14:textId="181512BA" w:rsidR="00C4240C" w:rsidRPr="00C4240C" w:rsidRDefault="00C4240C" w:rsidP="00C4240C">
      <w:pPr>
        <w:spacing w:line="240" w:lineRule="auto"/>
        <w:ind w:firstLine="170"/>
        <w:rPr>
          <w:rFonts w:ascii="CMU Serif" w:hAnsi="CMU Serif" w:cs="CMU Serif"/>
          <w:lang w:val="en-US"/>
        </w:rPr>
      </w:pPr>
      <w:r w:rsidRPr="00C4240C">
        <w:rPr>
          <w:rFonts w:ascii="CMU Serif" w:hAnsi="CMU Serif" w:cs="CMU Serif"/>
          <w:lang w:val="en-US"/>
        </w:rPr>
        <w:t>Summary of advantages of these Smart Data Acquisition Devices (S.D.A.D.)</w:t>
      </w:r>
    </w:p>
    <w:p w14:paraId="5830F747"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collect sensor measurements in real-time / LIVE and generate a unique fingerprint identification (UFPID) from and for a sensor data record;</w:t>
      </w:r>
    </w:p>
    <w:p w14:paraId="3CF7756B"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store sensor measurement records on a dataset (Excel CSV file, SQLite Database) using blockchain technologies;</w:t>
      </w:r>
    </w:p>
    <w:p w14:paraId="5532094C"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connect with other SDADs on the same experiment using SWARM technology to increase experimental data authenticity and trustworthiness;</w:t>
      </w:r>
    </w:p>
    <w:p w14:paraId="0C9EA66C" w14:textId="092E6EB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exchange data with a data repository in real-time / LIVE, for instance</w:t>
      </w:r>
      <w:r>
        <w:rPr>
          <w:rFonts w:ascii="CMU Serif" w:hAnsi="CMU Serif" w:cs="CMU Serif"/>
        </w:rPr>
        <w:t xml:space="preserve">, </w:t>
      </w:r>
      <w:hyperlink r:id="rId69" w:history="1">
        <w:r w:rsidRPr="00F74A8E">
          <w:rPr>
            <w:rStyle w:val="Hyperlink"/>
            <w:rFonts w:ascii="CMU Serif" w:hAnsi="CMU Serif" w:cs="CMU Serif"/>
          </w:rPr>
          <w:t>http://www.dataverse.org</w:t>
        </w:r>
      </w:hyperlink>
      <w:r>
        <w:rPr>
          <w:rFonts w:ascii="CMU Serif" w:hAnsi="CMU Serif" w:cs="CMU Serif"/>
        </w:rPr>
        <w:t xml:space="preserve"> </w:t>
      </w:r>
      <w:r w:rsidRPr="00C4240C">
        <w:rPr>
          <w:rFonts w:ascii="CMU Serif" w:hAnsi="CMU Serif" w:cs="CMU Serif"/>
        </w:rPr>
        <w:t xml:space="preserve">, autonomously and without any human intervention with the purpose </w:t>
      </w:r>
      <w:r>
        <w:rPr>
          <w:rFonts w:ascii="CMU Serif" w:hAnsi="CMU Serif" w:cs="CMU Serif"/>
        </w:rPr>
        <w:t>of increasing</w:t>
      </w:r>
      <w:r w:rsidRPr="00C4240C">
        <w:rPr>
          <w:rFonts w:ascii="CMU Serif" w:hAnsi="CMU Serif" w:cs="CMU Serif"/>
        </w:rPr>
        <w:t xml:space="preserve"> experimental data authenticity and trustworthiness;</w:t>
      </w:r>
    </w:p>
    <w:p w14:paraId="7837BE3F" w14:textId="77777777" w:rsid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Ability to upload individual experimental data records to a data repository in real-time / LIVE;</w:t>
      </w:r>
    </w:p>
    <w:p w14:paraId="48EECBAA" w14:textId="2A5E2418" w:rsidR="00C4240C" w:rsidRPr="00C4240C" w:rsidRDefault="00C4240C" w:rsidP="00C4240C">
      <w:pPr>
        <w:pStyle w:val="ListParagraph"/>
        <w:numPr>
          <w:ilvl w:val="0"/>
          <w:numId w:val="50"/>
        </w:numPr>
        <w:spacing w:line="240" w:lineRule="auto"/>
        <w:rPr>
          <w:rFonts w:ascii="CMU Serif" w:hAnsi="CMU Serif" w:cs="CMU Serif"/>
        </w:rPr>
      </w:pPr>
      <w:r w:rsidRPr="00C4240C">
        <w:rPr>
          <w:rFonts w:ascii="CMU Serif" w:hAnsi="CMU Serif" w:cs="CMU Serif"/>
        </w:rPr>
        <w:t xml:space="preserve">Ability to connect to other SDADs on other experiments and link experimental data in a Blockchain-like manner with the purpose </w:t>
      </w:r>
      <w:r>
        <w:rPr>
          <w:rFonts w:ascii="CMU Serif" w:hAnsi="CMU Serif" w:cs="CMU Serif"/>
        </w:rPr>
        <w:t>of increasing</w:t>
      </w:r>
      <w:r w:rsidRPr="00C4240C">
        <w:rPr>
          <w:rFonts w:ascii="CMU Serif" w:hAnsi="CMU Serif" w:cs="CMU Serif"/>
        </w:rPr>
        <w:t xml:space="preserve"> experimental data authenticity and trustworthiness on a scientific project or research campaign. For instance, link experimental data measurements from two or more ongoing experiments on the same project;</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0"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1"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F206EA" w:rsidP="009655A1">
      <w:pPr>
        <w:spacing w:line="240" w:lineRule="auto"/>
        <w:rPr>
          <w:rFonts w:ascii="CMU Serif" w:eastAsia="Arial" w:hAnsi="CMU Serif" w:cs="CMU Serif"/>
          <w:sz w:val="15"/>
          <w:szCs w:val="15"/>
          <w:lang w:val="en-US"/>
        </w:rPr>
      </w:pPr>
      <w:hyperlink r:id="rId72"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3"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3F5E2B92"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74"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5" w:tooltip="Special:BookSources/978-0-262-02856-1" w:history="1">
        <w:r w:rsidRPr="00CF7FB2">
          <w:rPr>
            <w:rFonts w:ascii="CMU Serif" w:eastAsia="Arial" w:hAnsi="CMU Serif" w:cs="CMU Serif"/>
          </w:rPr>
          <w:t>978-0-262-02856-1</w:t>
        </w:r>
      </w:hyperlink>
      <w:bookmarkEnd w:id="6"/>
    </w:p>
    <w:p w14:paraId="0FDDB4E6" w14:textId="2D0369B3"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76"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77"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78" w:history="1">
        <w:r w:rsidR="00325AAE" w:rsidRPr="00FC3D2D">
          <w:rPr>
            <w:rStyle w:val="Hyperlink"/>
            <w:rFonts w:ascii="CMU Serif" w:eastAsia="Arial" w:hAnsi="CMU Serif" w:cs="CMU Serif"/>
          </w:rPr>
          <w:t>https://doi.org/10.1038/d41586-021-02486-7</w:t>
        </w:r>
      </w:hyperlink>
      <w:bookmarkEnd w:id="11"/>
    </w:p>
    <w:p w14:paraId="247D9C85" w14:textId="229B6AD5"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79"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1" w:history="1">
        <w:r w:rsidRPr="00325AAE">
          <w:rPr>
            <w:rFonts w:ascii="CMU Serif" w:eastAsia="Arial" w:hAnsi="CMU Serif" w:cs="CMU Serif"/>
          </w:rPr>
          <w:t>2018PLoSO..1394768F</w:t>
        </w:r>
      </w:hyperlink>
      <w:r w:rsidRPr="00325AAE">
        <w:rPr>
          <w:rFonts w:ascii="CMU Serif" w:eastAsia="Arial" w:hAnsi="CMU Serif" w:cs="CMU Serif"/>
        </w:rPr>
        <w:t>. </w:t>
      </w:r>
      <w:hyperlink r:id="rId82" w:tooltip="Doi (identifier)" w:history="1">
        <w:r w:rsidRPr="00325AAE">
          <w:rPr>
            <w:rFonts w:ascii="CMU Serif" w:eastAsia="Arial" w:hAnsi="CMU Serif" w:cs="CMU Serif"/>
          </w:rPr>
          <w:t>doi</w:t>
        </w:r>
      </w:hyperlink>
      <w:r w:rsidRPr="00325AAE">
        <w:rPr>
          <w:rFonts w:ascii="CMU Serif" w:eastAsia="Arial" w:hAnsi="CMU Serif" w:cs="CMU Serif"/>
        </w:rPr>
        <w:t>:</w:t>
      </w:r>
      <w:hyperlink r:id="rId83" w:history="1">
        <w:r w:rsidRPr="00325AAE">
          <w:rPr>
            <w:rFonts w:ascii="CMU Serif" w:eastAsia="Arial" w:hAnsi="CMU Serif" w:cs="CMU Serif"/>
          </w:rPr>
          <w:t>10.1371/journal.pone.0194768</w:t>
        </w:r>
      </w:hyperlink>
      <w:r w:rsidRPr="00325AAE">
        <w:rPr>
          <w:rFonts w:ascii="CMU Serif" w:eastAsia="Arial" w:hAnsi="CMU Serif" w:cs="CMU Serif"/>
        </w:rPr>
        <w:t>. </w:t>
      </w:r>
      <w:hyperlink r:id="rId8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5" w:history="1">
        <w:r w:rsidRPr="00325AAE">
          <w:rPr>
            <w:rFonts w:ascii="CMU Serif" w:eastAsia="Arial" w:hAnsi="CMU Serif" w:cs="CMU Serif"/>
          </w:rPr>
          <w:t>1932-6203</w:t>
        </w:r>
      </w:hyperlink>
      <w:r w:rsidRPr="00325AAE">
        <w:rPr>
          <w:rFonts w:ascii="CMU Serif" w:eastAsia="Arial" w:hAnsi="CMU Serif" w:cs="CMU Serif"/>
        </w:rPr>
        <w:t>. </w:t>
      </w:r>
      <w:hyperlink r:id="rId86" w:tooltip="PMC (identifier)" w:history="1">
        <w:r w:rsidRPr="00325AAE">
          <w:rPr>
            <w:rFonts w:ascii="CMU Serif" w:eastAsia="Arial" w:hAnsi="CMU Serif" w:cs="CMU Serif"/>
          </w:rPr>
          <w:t>PMC</w:t>
        </w:r>
      </w:hyperlink>
      <w:r w:rsidRPr="00325AAE">
        <w:rPr>
          <w:rFonts w:ascii="CMU Serif" w:eastAsia="Arial" w:hAnsi="CMU Serif" w:cs="CMU Serif"/>
        </w:rPr>
        <w:t> </w:t>
      </w:r>
      <w:hyperlink r:id="rId87" w:history="1">
        <w:r w:rsidRPr="00325AAE">
          <w:rPr>
            <w:rFonts w:ascii="CMU Serif" w:eastAsia="Arial" w:hAnsi="CMU Serif" w:cs="CMU Serif"/>
          </w:rPr>
          <w:t>5931451</w:t>
        </w:r>
      </w:hyperlink>
      <w:r w:rsidRPr="00325AAE">
        <w:rPr>
          <w:rFonts w:ascii="CMU Serif" w:eastAsia="Arial" w:hAnsi="CMU Serif" w:cs="CMU Serif"/>
        </w:rPr>
        <w:t>. </w:t>
      </w:r>
      <w:hyperlink r:id="rId8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89" w:history="1">
        <w:r w:rsidRPr="00325AAE">
          <w:rPr>
            <w:rFonts w:ascii="CMU Serif" w:eastAsia="Arial" w:hAnsi="CMU Serif" w:cs="CMU Serif"/>
          </w:rPr>
          <w:t>29719004</w:t>
        </w:r>
      </w:hyperlink>
      <w:bookmarkEnd w:id="12"/>
    </w:p>
    <w:p w14:paraId="28498901" w14:textId="6141565F"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90"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1"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2" w:history="1">
        <w:r w:rsidRPr="00325AAE">
          <w:rPr>
            <w:rFonts w:ascii="CMU Serif" w:eastAsia="Arial" w:hAnsi="CMU Serif" w:cs="CMU Serif"/>
          </w:rPr>
          <w:t>1907.02565</w:t>
        </w:r>
      </w:hyperlink>
      <w:r w:rsidRPr="00325AAE">
        <w:rPr>
          <w:rFonts w:ascii="CMU Serif" w:eastAsia="Arial" w:hAnsi="CMU Serif" w:cs="CMU Serif"/>
        </w:rPr>
        <w:t>. </w:t>
      </w:r>
      <w:hyperlink r:id="rId9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4" w:history="1">
        <w:r w:rsidRPr="00325AAE">
          <w:rPr>
            <w:rFonts w:ascii="CMU Serif" w:eastAsia="Arial" w:hAnsi="CMU Serif" w:cs="CMU Serif"/>
          </w:rPr>
          <w:t>2020PLoSO..1530416C</w:t>
        </w:r>
      </w:hyperlink>
      <w:r w:rsidRPr="00325AAE">
        <w:rPr>
          <w:rFonts w:ascii="CMU Serif" w:eastAsia="Arial" w:hAnsi="CMU Serif" w:cs="CMU Serif"/>
        </w:rPr>
        <w:t>. </w:t>
      </w:r>
      <w:hyperlink r:id="rId95" w:tooltip="Doi (identifier)" w:history="1">
        <w:r w:rsidRPr="00325AAE">
          <w:rPr>
            <w:rFonts w:ascii="CMU Serif" w:eastAsia="Arial" w:hAnsi="CMU Serif" w:cs="CMU Serif"/>
          </w:rPr>
          <w:t>doi</w:t>
        </w:r>
      </w:hyperlink>
      <w:r w:rsidRPr="00325AAE">
        <w:rPr>
          <w:rFonts w:ascii="CMU Serif" w:eastAsia="Arial" w:hAnsi="CMU Serif" w:cs="CMU Serif"/>
        </w:rPr>
        <w:t>:</w:t>
      </w:r>
      <w:hyperlink r:id="rId96" w:history="1">
        <w:r w:rsidRPr="00325AAE">
          <w:rPr>
            <w:rFonts w:ascii="CMU Serif" w:eastAsia="Arial" w:hAnsi="CMU Serif" w:cs="CMU Serif"/>
          </w:rPr>
          <w:t>10.1371/journal.pone.0230416</w:t>
        </w:r>
      </w:hyperlink>
      <w:r w:rsidRPr="00325AAE">
        <w:rPr>
          <w:rFonts w:ascii="CMU Serif" w:eastAsia="Arial" w:hAnsi="CMU Serif" w:cs="CMU Serif"/>
        </w:rPr>
        <w:t>. </w:t>
      </w:r>
      <w:hyperlink r:id="rId9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8" w:history="1">
        <w:r w:rsidRPr="00325AAE">
          <w:rPr>
            <w:rFonts w:ascii="CMU Serif" w:eastAsia="Arial" w:hAnsi="CMU Serif" w:cs="CMU Serif"/>
          </w:rPr>
          <w:t>1932-6203</w:t>
        </w:r>
      </w:hyperlink>
      <w:r w:rsidRPr="00325AAE">
        <w:rPr>
          <w:rFonts w:ascii="CMU Serif" w:eastAsia="Arial" w:hAnsi="CMU Serif" w:cs="CMU Serif"/>
        </w:rPr>
        <w:t>. </w:t>
      </w:r>
      <w:hyperlink r:id="rId99"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0" w:history="1">
        <w:r w:rsidRPr="00325AAE">
          <w:rPr>
            <w:rFonts w:ascii="CMU Serif" w:eastAsia="Arial" w:hAnsi="CMU Serif" w:cs="CMU Serif"/>
          </w:rPr>
          <w:t>7176083</w:t>
        </w:r>
      </w:hyperlink>
      <w:r w:rsidRPr="00325AAE">
        <w:rPr>
          <w:rFonts w:ascii="CMU Serif" w:eastAsia="Arial" w:hAnsi="CMU Serif" w:cs="CMU Serif"/>
        </w:rPr>
        <w:t>. </w:t>
      </w:r>
      <w:hyperlink r:id="rId10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2" w:history="1">
        <w:r w:rsidRPr="00325AAE">
          <w:rPr>
            <w:rFonts w:ascii="CMU Serif" w:eastAsia="Arial" w:hAnsi="CMU Serif" w:cs="CMU Serif"/>
          </w:rPr>
          <w:t>32320428</w:t>
        </w:r>
      </w:hyperlink>
      <w:bookmarkEnd w:id="13"/>
    </w:p>
    <w:p w14:paraId="673FFCA9" w14:textId="72F2A218"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5" w:history="1">
        <w:r w:rsidRPr="00325AAE">
          <w:rPr>
            <w:rFonts w:ascii="CMU Serif" w:eastAsia="Arial" w:hAnsi="CMU Serif" w:cs="CMU Serif"/>
          </w:rPr>
          <w:t>1907.02565</w:t>
        </w:r>
      </w:hyperlink>
      <w:r w:rsidRPr="00325AAE">
        <w:rPr>
          <w:rFonts w:ascii="CMU Serif" w:eastAsia="Arial" w:hAnsi="CMU Serif" w:cs="CMU Serif"/>
        </w:rPr>
        <w:t>. </w:t>
      </w:r>
      <w:hyperlink r:id="rId10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7" w:history="1">
        <w:r w:rsidRPr="00325AAE">
          <w:rPr>
            <w:rFonts w:ascii="CMU Serif" w:eastAsia="Arial" w:hAnsi="CMU Serif" w:cs="CMU Serif"/>
          </w:rPr>
          <w:t>2020PLoSO..1530416C</w:t>
        </w:r>
      </w:hyperlink>
      <w:r w:rsidRPr="00325AAE">
        <w:rPr>
          <w:rFonts w:ascii="CMU Serif" w:eastAsia="Arial" w:hAnsi="CMU Serif" w:cs="CMU Serif"/>
        </w:rPr>
        <w:t>. </w:t>
      </w:r>
      <w:hyperlink r:id="rId108" w:tooltip="Doi (identifier)" w:history="1">
        <w:r w:rsidRPr="00325AAE">
          <w:rPr>
            <w:rFonts w:ascii="CMU Serif" w:eastAsia="Arial" w:hAnsi="CMU Serif" w:cs="CMU Serif"/>
          </w:rPr>
          <w:t>doi</w:t>
        </w:r>
      </w:hyperlink>
      <w:r w:rsidRPr="00325AAE">
        <w:rPr>
          <w:rFonts w:ascii="CMU Serif" w:eastAsia="Arial" w:hAnsi="CMU Serif" w:cs="CMU Serif"/>
        </w:rPr>
        <w:t>:</w:t>
      </w:r>
      <w:hyperlink r:id="rId109" w:history="1">
        <w:r w:rsidRPr="00325AAE">
          <w:rPr>
            <w:rFonts w:ascii="CMU Serif" w:eastAsia="Arial" w:hAnsi="CMU Serif" w:cs="CMU Serif"/>
          </w:rPr>
          <w:t>10.1371/journal.pone.0230416</w:t>
        </w:r>
      </w:hyperlink>
      <w:r w:rsidRPr="00325AAE">
        <w:rPr>
          <w:rFonts w:ascii="CMU Serif" w:eastAsia="Arial" w:hAnsi="CMU Serif" w:cs="CMU Serif"/>
        </w:rPr>
        <w:t>. </w:t>
      </w:r>
      <w:hyperlink r:id="rId11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1" w:history="1">
        <w:r w:rsidRPr="00325AAE">
          <w:rPr>
            <w:rFonts w:ascii="CMU Serif" w:eastAsia="Arial" w:hAnsi="CMU Serif" w:cs="CMU Serif"/>
          </w:rPr>
          <w:t>1932-6203</w:t>
        </w:r>
      </w:hyperlink>
      <w:r w:rsidRPr="00325AAE">
        <w:rPr>
          <w:rFonts w:ascii="CMU Serif" w:eastAsia="Arial" w:hAnsi="CMU Serif" w:cs="CMU Serif"/>
        </w:rPr>
        <w:t>. </w:t>
      </w:r>
      <w:hyperlink r:id="rId112"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3" w:history="1">
        <w:r w:rsidRPr="00325AAE">
          <w:rPr>
            <w:rFonts w:ascii="CMU Serif" w:eastAsia="Arial" w:hAnsi="CMU Serif" w:cs="CMU Serif"/>
          </w:rPr>
          <w:t>7176083</w:t>
        </w:r>
      </w:hyperlink>
      <w:r w:rsidRPr="00325AAE">
        <w:rPr>
          <w:rFonts w:ascii="CMU Serif" w:eastAsia="Arial" w:hAnsi="CMU Serif" w:cs="CMU Serif"/>
        </w:rPr>
        <w:t>. </w:t>
      </w:r>
      <w:hyperlink r:id="rId11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5" w:history="1">
        <w:r w:rsidRPr="00325AAE">
          <w:rPr>
            <w:rFonts w:ascii="CMU Serif" w:eastAsia="Arial" w:hAnsi="CMU Serif" w:cs="CMU Serif"/>
          </w:rPr>
          <w:t>32320428</w:t>
        </w:r>
      </w:hyperlink>
      <w:bookmarkEnd w:id="14"/>
    </w:p>
    <w:p w14:paraId="3072EFD6" w14:textId="083BA341"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6DAFB18F"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66448503"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367FF771"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096A0046" w14:textId="77777777" w:rsidR="00543A44" w:rsidRPr="00543A44" w:rsidRDefault="00C96BD7" w:rsidP="00543A44">
      <w:pPr>
        <w:pStyle w:val="ListParagraph"/>
        <w:numPr>
          <w:ilvl w:val="0"/>
          <w:numId w:val="3"/>
        </w:numPr>
        <w:spacing w:line="240" w:lineRule="auto"/>
        <w:ind w:left="0"/>
        <w:rPr>
          <w:rStyle w:val="Hyperlink"/>
          <w:rFonts w:ascii="CMU Serif" w:eastAsia="Arial" w:hAnsi="CMU Serif" w:cs="CMU Serif"/>
          <w:color w:val="auto"/>
          <w:u w:val="none"/>
        </w:rPr>
      </w:pPr>
      <w:bookmarkStart w:id="19" w:name="_Ref142229060"/>
      <w:r w:rsidRPr="00C96BD7">
        <w:rPr>
          <w:rFonts w:ascii="CMU Serif" w:eastAsia="Arial" w:hAnsi="CMU Serif" w:cs="CMU Serif"/>
        </w:rPr>
        <w:t xml:space="preserve">Altman, M. (2008). A Fingerprint Method for Scientific Data Verification. In: Sobh, T. (eds) Advances in Computer and Information Sciences and Engineering. Springer, Dordrecht. </w:t>
      </w:r>
      <w:hyperlink r:id="rId116" w:history="1">
        <w:r w:rsidR="000352FD" w:rsidRPr="00195726">
          <w:rPr>
            <w:rStyle w:val="Hyperlink"/>
            <w:rFonts w:ascii="CMU Serif" w:eastAsia="Arial" w:hAnsi="CMU Serif" w:cs="CMU Serif"/>
          </w:rPr>
          <w:t>https://doi.org/10.1007/978-1-4020-8741-7_57</w:t>
        </w:r>
      </w:hyperlink>
      <w:bookmarkStart w:id="20" w:name="_Ref142466724"/>
      <w:bookmarkEnd w:id="19"/>
    </w:p>
    <w:p w14:paraId="632AC3D8" w14:textId="65EF6BB2" w:rsidR="000352FD" w:rsidRPr="00543A44" w:rsidRDefault="000352FD" w:rsidP="00543A44">
      <w:pPr>
        <w:pStyle w:val="ListParagraph"/>
        <w:numPr>
          <w:ilvl w:val="0"/>
          <w:numId w:val="3"/>
        </w:numPr>
        <w:spacing w:line="240" w:lineRule="auto"/>
        <w:ind w:left="0"/>
        <w:rPr>
          <w:rFonts w:ascii="CMU Serif" w:eastAsia="Arial" w:hAnsi="CMU Serif" w:cs="CMU Serif"/>
        </w:rPr>
      </w:pPr>
      <w:r w:rsidRPr="00543A44">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17" w:tooltip="Doi (identifier)" w:history="1">
        <w:r w:rsidRPr="00543A44">
          <w:rPr>
            <w:rStyle w:val="Hyperlink"/>
            <w:rFonts w:ascii="CMU Serif" w:hAnsi="CMU Serif" w:cs="CMU Serif"/>
            <w:i/>
            <w:iCs/>
            <w:color w:val="3366CC"/>
          </w:rPr>
          <w:t>doi</w:t>
        </w:r>
      </w:hyperlink>
      <w:r w:rsidRPr="00543A44">
        <w:rPr>
          <w:rStyle w:val="HTMLCite"/>
          <w:rFonts w:ascii="CMU Serif" w:hAnsi="CMU Serif" w:cs="CMU Serif"/>
          <w:i w:val="0"/>
          <w:iCs w:val="0"/>
          <w:color w:val="202122"/>
        </w:rPr>
        <w:t>:</w:t>
      </w:r>
      <w:hyperlink r:id="rId118" w:history="1">
        <w:r w:rsidRPr="00543A44">
          <w:rPr>
            <w:rStyle w:val="Hyperlink"/>
            <w:rFonts w:ascii="CMU Serif" w:hAnsi="CMU Serif" w:cs="CMU Serif"/>
            <w:i/>
            <w:iCs/>
            <w:color w:val="3366CC"/>
          </w:rPr>
          <w:t>10.1007/978-3-642-58069-7_38</w:t>
        </w:r>
      </w:hyperlink>
      <w:r w:rsidRPr="00543A44">
        <w:rPr>
          <w:rStyle w:val="HTMLCite"/>
          <w:rFonts w:ascii="CMU Serif" w:hAnsi="CMU Serif" w:cs="CMU Serif"/>
          <w:i w:val="0"/>
          <w:iCs w:val="0"/>
          <w:color w:val="202122"/>
        </w:rPr>
        <w:t>. </w:t>
      </w:r>
      <w:hyperlink r:id="rId119" w:tooltip="ISBN (identifier)" w:history="1">
        <w:r w:rsidRPr="00543A44">
          <w:rPr>
            <w:rStyle w:val="Hyperlink"/>
            <w:rFonts w:ascii="CMU Serif" w:hAnsi="CMU Serif" w:cs="CMU Serif"/>
            <w:i/>
            <w:iCs/>
            <w:color w:val="3366CC"/>
          </w:rPr>
          <w:t>ISBN</w:t>
        </w:r>
      </w:hyperlink>
      <w:r w:rsidRPr="00543A44">
        <w:rPr>
          <w:rStyle w:val="HTMLCite"/>
          <w:rFonts w:ascii="CMU Serif" w:hAnsi="CMU Serif" w:cs="CMU Serif"/>
          <w:i w:val="0"/>
          <w:iCs w:val="0"/>
          <w:color w:val="202122"/>
        </w:rPr>
        <w:t> </w:t>
      </w:r>
      <w:hyperlink r:id="rId120" w:tooltip="Special:BookSources/978-3-642-63461-1" w:history="1">
        <w:r w:rsidRPr="00543A44">
          <w:rPr>
            <w:rStyle w:val="Hyperlink"/>
            <w:rFonts w:ascii="CMU Serif" w:hAnsi="CMU Serif" w:cs="CMU Serif"/>
            <w:i/>
            <w:iCs/>
            <w:color w:val="3366CC"/>
          </w:rPr>
          <w:t>978-3-642-63461-1</w:t>
        </w:r>
      </w:hyperlink>
      <w:bookmarkEnd w:id="20"/>
    </w:p>
    <w:p w14:paraId="43962EE5" w14:textId="77777777" w:rsidR="00AF09A8" w:rsidRPr="00AF09A8" w:rsidRDefault="00543A44" w:rsidP="00AF09A8">
      <w:pPr>
        <w:pStyle w:val="ListParagraph"/>
        <w:numPr>
          <w:ilvl w:val="0"/>
          <w:numId w:val="3"/>
        </w:numPr>
        <w:spacing w:line="240" w:lineRule="auto"/>
        <w:ind w:left="0"/>
        <w:rPr>
          <w:rStyle w:val="Hyperlink"/>
          <w:rFonts w:ascii="CMU Serif" w:eastAsia="Arial" w:hAnsi="CMU Serif" w:cs="CMU Serif"/>
          <w:color w:val="auto"/>
          <w:u w:val="none"/>
        </w:rPr>
      </w:pPr>
      <w:r w:rsidRPr="00543A44">
        <w:rPr>
          <w:rFonts w:ascii="CMU Serif" w:eastAsia="Arial" w:hAnsi="CMU Serif" w:cs="CMU Serif"/>
        </w:rPr>
        <w:t xml:space="preserve">Marcelo Paulon J.V., Bruno </w:t>
      </w:r>
      <w:r>
        <w:rPr>
          <w:rFonts w:ascii="CMU Serif" w:eastAsia="Arial" w:hAnsi="CMU Serif" w:cs="CMU Serif"/>
        </w:rPr>
        <w:t>J.</w:t>
      </w:r>
      <w:r w:rsidRPr="00543A44">
        <w:rPr>
          <w:rFonts w:ascii="CMU Serif" w:eastAsia="Arial" w:hAnsi="CMU Serif" w:cs="CMU Serif"/>
        </w:rPr>
        <w:t xml:space="preserve"> O</w:t>
      </w:r>
      <w:r>
        <w:rPr>
          <w:rFonts w:ascii="CMU Serif" w:eastAsia="Arial" w:hAnsi="CMU Serif" w:cs="CMU Serif"/>
        </w:rPr>
        <w:t xml:space="preserve">. </w:t>
      </w:r>
      <w:r w:rsidRPr="00543A44">
        <w:rPr>
          <w:rFonts w:ascii="CMU Serif" w:eastAsia="Arial" w:hAnsi="CMU Serif" w:cs="CMU Serif"/>
        </w:rPr>
        <w:t>Souza,</w:t>
      </w:r>
      <w:r>
        <w:rPr>
          <w:rFonts w:ascii="CMU Serif" w:eastAsia="Arial" w:hAnsi="CMU Serif" w:cs="CMU Serif"/>
        </w:rPr>
        <w:t xml:space="preserve"> et al., “</w:t>
      </w:r>
      <w:r w:rsidRPr="00543A44">
        <w:rPr>
          <w:rFonts w:ascii="CMU Serif" w:eastAsia="Arial" w:hAnsi="CMU Serif" w:cs="CMU Serif"/>
        </w:rPr>
        <w:t>Exploring data collection on Bluetooth Mesh networks</w:t>
      </w:r>
      <w:r>
        <w:rPr>
          <w:rFonts w:ascii="CMU Serif" w:eastAsia="Arial" w:hAnsi="CMU Serif" w:cs="CMU Serif"/>
        </w:rPr>
        <w:t xml:space="preserve">”, </w:t>
      </w:r>
      <w:r>
        <w:rPr>
          <w:rFonts w:ascii="CMU Serif" w:eastAsia="Arial" w:hAnsi="CMU Serif" w:cs="CMU Serif"/>
        </w:rPr>
        <w:lastRenderedPageBreak/>
        <w:t>Journal Ad Hoc Networks, vol. 130 (2022)</w:t>
      </w:r>
      <w:r w:rsidR="004865CD">
        <w:rPr>
          <w:rFonts w:ascii="CMU Serif" w:eastAsia="Arial" w:hAnsi="CMU Serif" w:cs="CMU Serif"/>
        </w:rPr>
        <w:t xml:space="preserve">, </w:t>
      </w:r>
      <w:hyperlink r:id="rId121" w:history="1">
        <w:r w:rsidR="004865CD" w:rsidRPr="004865CD">
          <w:rPr>
            <w:rStyle w:val="Hyperlink"/>
            <w:rFonts w:ascii="CMU Serif" w:eastAsia="Arial" w:hAnsi="CMU Serif" w:cs="CMU Serif"/>
          </w:rPr>
          <w:t>doi:10.1016/j.adhoc.2022.102809</w:t>
        </w:r>
      </w:hyperlink>
    </w:p>
    <w:p w14:paraId="198F9B1F" w14:textId="1F42EF9F" w:rsidR="00AF09A8" w:rsidRDefault="00AF09A8" w:rsidP="00AF09A8">
      <w:pPr>
        <w:pStyle w:val="ListParagraph"/>
        <w:numPr>
          <w:ilvl w:val="0"/>
          <w:numId w:val="3"/>
        </w:numPr>
        <w:spacing w:line="240" w:lineRule="auto"/>
        <w:ind w:left="0"/>
        <w:rPr>
          <w:rFonts w:ascii="CMU Serif" w:eastAsia="Arial" w:hAnsi="CMU Serif" w:cs="CMU Serif"/>
        </w:rPr>
      </w:pPr>
      <w:bookmarkStart w:id="21" w:name="_Ref144225451"/>
      <w:r w:rsidRPr="00AF09A8">
        <w:rPr>
          <w:rFonts w:ascii="CMU Serif" w:eastAsia="Arial" w:hAnsi="CMU Serif" w:cs="CMU Serif"/>
        </w:rPr>
        <w:t>A. Pötsch and F. Hammer, "Towards End-to-End Latency of LoRaWAN: Experimental Analysis and IIoT Applicability," 2019 15th IEEE International Workshop on Factory Communication Systems (WFCS), 2019, pp. 1-4, doi: 10.1109/WFCS.2019.8758033</w:t>
      </w:r>
      <w:bookmarkEnd w:id="21"/>
    </w:p>
    <w:p w14:paraId="0380A381" w14:textId="1C57B048" w:rsidR="00AF09A8" w:rsidRDefault="00AF09A8" w:rsidP="00AF09A8">
      <w:pPr>
        <w:spacing w:line="240" w:lineRule="auto"/>
        <w:rPr>
          <w:rFonts w:ascii="CMU Serif" w:eastAsia="Arial" w:hAnsi="CMU Serif" w:cs="CMU Serif"/>
        </w:rPr>
      </w:pPr>
    </w:p>
    <w:p w14:paraId="6B128C80" w14:textId="77777777" w:rsidR="00AF09A8" w:rsidRPr="00AF09A8" w:rsidRDefault="00AF09A8" w:rsidP="00AF09A8">
      <w:pPr>
        <w:spacing w:line="240" w:lineRule="auto"/>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F5CB2" w14:textId="77777777" w:rsidR="00F206EA" w:rsidRDefault="00F206EA" w:rsidP="000A25CB">
      <w:pPr>
        <w:spacing w:line="240" w:lineRule="auto"/>
      </w:pPr>
      <w:r>
        <w:separator/>
      </w:r>
    </w:p>
  </w:endnote>
  <w:endnote w:type="continuationSeparator" w:id="0">
    <w:p w14:paraId="305655DB" w14:textId="77777777" w:rsidR="00F206EA" w:rsidRDefault="00F206EA"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91840" w14:textId="77777777" w:rsidR="00F206EA" w:rsidRDefault="00F206EA" w:rsidP="000A25CB">
      <w:pPr>
        <w:spacing w:line="240" w:lineRule="auto"/>
      </w:pPr>
      <w:r>
        <w:separator/>
      </w:r>
    </w:p>
  </w:footnote>
  <w:footnote w:type="continuationSeparator" w:id="0">
    <w:p w14:paraId="438C494A" w14:textId="77777777" w:rsidR="00F206EA" w:rsidRDefault="00F206EA"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0"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0"/>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2060"/>
        </w:tabs>
        <w:ind w:left="206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3976D3F"/>
    <w:multiLevelType w:val="hybridMultilevel"/>
    <w:tmpl w:val="C422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9"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8"/>
  </w:num>
  <w:num w:numId="5">
    <w:abstractNumId w:val="4"/>
  </w:num>
  <w:num w:numId="6">
    <w:abstractNumId w:val="20"/>
  </w:num>
  <w:num w:numId="7">
    <w:abstractNumId w:val="44"/>
  </w:num>
  <w:num w:numId="8">
    <w:abstractNumId w:val="6"/>
  </w:num>
  <w:num w:numId="9">
    <w:abstractNumId w:val="30"/>
  </w:num>
  <w:num w:numId="10">
    <w:abstractNumId w:val="41"/>
  </w:num>
  <w:num w:numId="11">
    <w:abstractNumId w:val="37"/>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3"/>
  </w:num>
  <w:num w:numId="23">
    <w:abstractNumId w:val="40"/>
  </w:num>
  <w:num w:numId="24">
    <w:abstractNumId w:val="10"/>
  </w:num>
  <w:num w:numId="25">
    <w:abstractNumId w:val="25"/>
  </w:num>
  <w:num w:numId="26">
    <w:abstractNumId w:val="34"/>
  </w:num>
  <w:num w:numId="27">
    <w:abstractNumId w:val="39"/>
  </w:num>
  <w:num w:numId="28">
    <w:abstractNumId w:val="1"/>
  </w:num>
  <w:num w:numId="29">
    <w:abstractNumId w:val="35"/>
  </w:num>
  <w:num w:numId="30">
    <w:abstractNumId w:val="19"/>
  </w:num>
  <w:num w:numId="31">
    <w:abstractNumId w:val="42"/>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2"/>
  </w:num>
  <w:num w:numId="45">
    <w:abstractNumId w:val="9"/>
  </w:num>
  <w:num w:numId="46">
    <w:abstractNumId w:val="7"/>
  </w:num>
  <w:num w:numId="47">
    <w:abstractNumId w:val="36"/>
  </w:num>
  <w:num w:numId="48">
    <w:abstractNumId w:val="33"/>
  </w:num>
  <w:num w:numId="49">
    <w:abstractNumId w:val="18"/>
  </w:num>
  <w:num w:numId="50">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4EC3"/>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11C"/>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8B5"/>
    <w:rsid w:val="00033951"/>
    <w:rsid w:val="00033E9E"/>
    <w:rsid w:val="00034EB1"/>
    <w:rsid w:val="00034F08"/>
    <w:rsid w:val="0003516B"/>
    <w:rsid w:val="000352FD"/>
    <w:rsid w:val="00035583"/>
    <w:rsid w:val="000360CA"/>
    <w:rsid w:val="000405B2"/>
    <w:rsid w:val="00041335"/>
    <w:rsid w:val="0004194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A87"/>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140"/>
    <w:rsid w:val="0007434D"/>
    <w:rsid w:val="00074D1A"/>
    <w:rsid w:val="00075646"/>
    <w:rsid w:val="000762EC"/>
    <w:rsid w:val="0007657E"/>
    <w:rsid w:val="00076D2B"/>
    <w:rsid w:val="00076F57"/>
    <w:rsid w:val="00077569"/>
    <w:rsid w:val="00080726"/>
    <w:rsid w:val="00081817"/>
    <w:rsid w:val="00081C2A"/>
    <w:rsid w:val="00082839"/>
    <w:rsid w:val="0008293D"/>
    <w:rsid w:val="00082AC7"/>
    <w:rsid w:val="00082B49"/>
    <w:rsid w:val="00083459"/>
    <w:rsid w:val="00083926"/>
    <w:rsid w:val="00083AEB"/>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252E"/>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88C"/>
    <w:rsid w:val="000F69A7"/>
    <w:rsid w:val="000F6B15"/>
    <w:rsid w:val="000F748F"/>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8C5"/>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0403"/>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226"/>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1F9E"/>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6F7D"/>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2A3"/>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5680"/>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05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3D63"/>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B39"/>
    <w:rsid w:val="00283D27"/>
    <w:rsid w:val="00284CA8"/>
    <w:rsid w:val="00285AB5"/>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3F52"/>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B3E"/>
    <w:rsid w:val="00310F36"/>
    <w:rsid w:val="003118F3"/>
    <w:rsid w:val="00311CB3"/>
    <w:rsid w:val="00312162"/>
    <w:rsid w:val="00312269"/>
    <w:rsid w:val="00312DE8"/>
    <w:rsid w:val="00315E0C"/>
    <w:rsid w:val="00316041"/>
    <w:rsid w:val="003165D7"/>
    <w:rsid w:val="00316AE7"/>
    <w:rsid w:val="00316C34"/>
    <w:rsid w:val="003200E9"/>
    <w:rsid w:val="003201D7"/>
    <w:rsid w:val="00320B54"/>
    <w:rsid w:val="003219A3"/>
    <w:rsid w:val="00321E9D"/>
    <w:rsid w:val="003220C5"/>
    <w:rsid w:val="003223F8"/>
    <w:rsid w:val="00322E0F"/>
    <w:rsid w:val="00323DBF"/>
    <w:rsid w:val="00324310"/>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95A"/>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3ABC"/>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A2B"/>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73F"/>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3CC"/>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5CD"/>
    <w:rsid w:val="00486D53"/>
    <w:rsid w:val="00491234"/>
    <w:rsid w:val="00492FF6"/>
    <w:rsid w:val="0049305A"/>
    <w:rsid w:val="00493245"/>
    <w:rsid w:val="004943D5"/>
    <w:rsid w:val="0049556E"/>
    <w:rsid w:val="004955FC"/>
    <w:rsid w:val="0049598D"/>
    <w:rsid w:val="004963FC"/>
    <w:rsid w:val="00496A24"/>
    <w:rsid w:val="00497642"/>
    <w:rsid w:val="004976FE"/>
    <w:rsid w:val="004A062B"/>
    <w:rsid w:val="004A097B"/>
    <w:rsid w:val="004A1F48"/>
    <w:rsid w:val="004A24B1"/>
    <w:rsid w:val="004A2715"/>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35B"/>
    <w:rsid w:val="004C472F"/>
    <w:rsid w:val="004C4B00"/>
    <w:rsid w:val="004C4EEF"/>
    <w:rsid w:val="004C593F"/>
    <w:rsid w:val="004C7356"/>
    <w:rsid w:val="004C7524"/>
    <w:rsid w:val="004D009D"/>
    <w:rsid w:val="004D00C8"/>
    <w:rsid w:val="004D082D"/>
    <w:rsid w:val="004D12F4"/>
    <w:rsid w:val="004D1582"/>
    <w:rsid w:val="004D16A8"/>
    <w:rsid w:val="004D2210"/>
    <w:rsid w:val="004D2A51"/>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212"/>
    <w:rsid w:val="004E2C05"/>
    <w:rsid w:val="004E2C38"/>
    <w:rsid w:val="004E3C52"/>
    <w:rsid w:val="004E4014"/>
    <w:rsid w:val="004E419A"/>
    <w:rsid w:val="004E4451"/>
    <w:rsid w:val="004E47F9"/>
    <w:rsid w:val="004E7378"/>
    <w:rsid w:val="004E742F"/>
    <w:rsid w:val="004E7BE8"/>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3A44"/>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61D"/>
    <w:rsid w:val="005567B0"/>
    <w:rsid w:val="0055730E"/>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1AA"/>
    <w:rsid w:val="0057549E"/>
    <w:rsid w:val="00575E4D"/>
    <w:rsid w:val="00577034"/>
    <w:rsid w:val="00580A7F"/>
    <w:rsid w:val="00580C8F"/>
    <w:rsid w:val="00580E4D"/>
    <w:rsid w:val="0058247E"/>
    <w:rsid w:val="005825FD"/>
    <w:rsid w:val="00583262"/>
    <w:rsid w:val="0058345D"/>
    <w:rsid w:val="00583ABE"/>
    <w:rsid w:val="00583B25"/>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0E32"/>
    <w:rsid w:val="005B14B1"/>
    <w:rsid w:val="005B1F8C"/>
    <w:rsid w:val="005B2112"/>
    <w:rsid w:val="005B27A1"/>
    <w:rsid w:val="005B2B02"/>
    <w:rsid w:val="005B2DFC"/>
    <w:rsid w:val="005B308E"/>
    <w:rsid w:val="005B3191"/>
    <w:rsid w:val="005B339C"/>
    <w:rsid w:val="005B38BF"/>
    <w:rsid w:val="005B3B73"/>
    <w:rsid w:val="005B43C6"/>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6C0"/>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930"/>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ECA"/>
    <w:rsid w:val="00684FD1"/>
    <w:rsid w:val="0068572D"/>
    <w:rsid w:val="00685ED2"/>
    <w:rsid w:val="00690DFD"/>
    <w:rsid w:val="006912BB"/>
    <w:rsid w:val="00692196"/>
    <w:rsid w:val="00692ECD"/>
    <w:rsid w:val="00693785"/>
    <w:rsid w:val="00694485"/>
    <w:rsid w:val="006946E5"/>
    <w:rsid w:val="006947BE"/>
    <w:rsid w:val="0069492E"/>
    <w:rsid w:val="00694DA8"/>
    <w:rsid w:val="00695D29"/>
    <w:rsid w:val="0069620D"/>
    <w:rsid w:val="00697C4C"/>
    <w:rsid w:val="006A017D"/>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6D1"/>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472"/>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42D"/>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374"/>
    <w:rsid w:val="00773B5C"/>
    <w:rsid w:val="00774910"/>
    <w:rsid w:val="007754B5"/>
    <w:rsid w:val="00775AAF"/>
    <w:rsid w:val="00775D47"/>
    <w:rsid w:val="00775DE5"/>
    <w:rsid w:val="00777D5E"/>
    <w:rsid w:val="00777E39"/>
    <w:rsid w:val="00780086"/>
    <w:rsid w:val="007802F7"/>
    <w:rsid w:val="0078036F"/>
    <w:rsid w:val="0078116B"/>
    <w:rsid w:val="007814A8"/>
    <w:rsid w:val="00781990"/>
    <w:rsid w:val="00782084"/>
    <w:rsid w:val="0078244C"/>
    <w:rsid w:val="007825C0"/>
    <w:rsid w:val="00782DF2"/>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1E"/>
    <w:rsid w:val="007A77AB"/>
    <w:rsid w:val="007A7AAA"/>
    <w:rsid w:val="007B11FF"/>
    <w:rsid w:val="007B138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646"/>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2DDF"/>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2E6E"/>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4FEF"/>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52"/>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5BED"/>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3A8C"/>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0CB3"/>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2D37"/>
    <w:rsid w:val="00A1324F"/>
    <w:rsid w:val="00A1330F"/>
    <w:rsid w:val="00A13999"/>
    <w:rsid w:val="00A14B16"/>
    <w:rsid w:val="00A14D96"/>
    <w:rsid w:val="00A164AF"/>
    <w:rsid w:val="00A16FA4"/>
    <w:rsid w:val="00A20900"/>
    <w:rsid w:val="00A20A5B"/>
    <w:rsid w:val="00A218F9"/>
    <w:rsid w:val="00A2198F"/>
    <w:rsid w:val="00A22D41"/>
    <w:rsid w:val="00A23B3F"/>
    <w:rsid w:val="00A23CD8"/>
    <w:rsid w:val="00A23D48"/>
    <w:rsid w:val="00A243FF"/>
    <w:rsid w:val="00A24981"/>
    <w:rsid w:val="00A24BC3"/>
    <w:rsid w:val="00A24FF7"/>
    <w:rsid w:val="00A252B8"/>
    <w:rsid w:val="00A25CE8"/>
    <w:rsid w:val="00A26C4A"/>
    <w:rsid w:val="00A27201"/>
    <w:rsid w:val="00A279D7"/>
    <w:rsid w:val="00A30277"/>
    <w:rsid w:val="00A30797"/>
    <w:rsid w:val="00A30AC1"/>
    <w:rsid w:val="00A30D5A"/>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CC"/>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9F8"/>
    <w:rsid w:val="00AB1E38"/>
    <w:rsid w:val="00AB2BA0"/>
    <w:rsid w:val="00AB3163"/>
    <w:rsid w:val="00AB320B"/>
    <w:rsid w:val="00AB3459"/>
    <w:rsid w:val="00AB501B"/>
    <w:rsid w:val="00AB53B9"/>
    <w:rsid w:val="00AB5662"/>
    <w:rsid w:val="00AB6016"/>
    <w:rsid w:val="00AB62EF"/>
    <w:rsid w:val="00AB640B"/>
    <w:rsid w:val="00AB68F2"/>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243"/>
    <w:rsid w:val="00AE47B8"/>
    <w:rsid w:val="00AE551B"/>
    <w:rsid w:val="00AE59EF"/>
    <w:rsid w:val="00AE5ABB"/>
    <w:rsid w:val="00AE6254"/>
    <w:rsid w:val="00AE69D1"/>
    <w:rsid w:val="00AE7596"/>
    <w:rsid w:val="00AE7C27"/>
    <w:rsid w:val="00AE7F04"/>
    <w:rsid w:val="00AF09A8"/>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125"/>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0EAF"/>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2F6F"/>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0264"/>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74E"/>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40C"/>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2A2B"/>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48D2"/>
    <w:rsid w:val="00C94E2E"/>
    <w:rsid w:val="00C95350"/>
    <w:rsid w:val="00C957EA"/>
    <w:rsid w:val="00C96175"/>
    <w:rsid w:val="00C96BD7"/>
    <w:rsid w:val="00C96ED9"/>
    <w:rsid w:val="00C9728F"/>
    <w:rsid w:val="00C9756A"/>
    <w:rsid w:val="00C978A7"/>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3081"/>
    <w:rsid w:val="00D14CE1"/>
    <w:rsid w:val="00D14CEA"/>
    <w:rsid w:val="00D1571D"/>
    <w:rsid w:val="00D16B15"/>
    <w:rsid w:val="00D17243"/>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2FDF"/>
    <w:rsid w:val="00D637A2"/>
    <w:rsid w:val="00D63A1E"/>
    <w:rsid w:val="00D646B1"/>
    <w:rsid w:val="00D64A04"/>
    <w:rsid w:val="00D64C45"/>
    <w:rsid w:val="00D64DA6"/>
    <w:rsid w:val="00D652E5"/>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673"/>
    <w:rsid w:val="00DA2F29"/>
    <w:rsid w:val="00DA3F3B"/>
    <w:rsid w:val="00DA40D1"/>
    <w:rsid w:val="00DA4F19"/>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0654"/>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3EE"/>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A5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96E"/>
    <w:rsid w:val="00E37D70"/>
    <w:rsid w:val="00E4002D"/>
    <w:rsid w:val="00E40A21"/>
    <w:rsid w:val="00E410DA"/>
    <w:rsid w:val="00E41848"/>
    <w:rsid w:val="00E423AF"/>
    <w:rsid w:val="00E42C04"/>
    <w:rsid w:val="00E42F60"/>
    <w:rsid w:val="00E4604A"/>
    <w:rsid w:val="00E46709"/>
    <w:rsid w:val="00E46C5D"/>
    <w:rsid w:val="00E46E64"/>
    <w:rsid w:val="00E474A4"/>
    <w:rsid w:val="00E4768F"/>
    <w:rsid w:val="00E50481"/>
    <w:rsid w:val="00E51D64"/>
    <w:rsid w:val="00E52450"/>
    <w:rsid w:val="00E54071"/>
    <w:rsid w:val="00E546D9"/>
    <w:rsid w:val="00E55255"/>
    <w:rsid w:val="00E55AEC"/>
    <w:rsid w:val="00E55FD2"/>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55F"/>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1C7A"/>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C0B"/>
    <w:rsid w:val="00F06FA4"/>
    <w:rsid w:val="00F07411"/>
    <w:rsid w:val="00F07898"/>
    <w:rsid w:val="00F07AA2"/>
    <w:rsid w:val="00F07F25"/>
    <w:rsid w:val="00F10999"/>
    <w:rsid w:val="00F111FD"/>
    <w:rsid w:val="00F12013"/>
    <w:rsid w:val="00F12CC1"/>
    <w:rsid w:val="00F13009"/>
    <w:rsid w:val="00F133FF"/>
    <w:rsid w:val="00F13749"/>
    <w:rsid w:val="00F13D64"/>
    <w:rsid w:val="00F13E1F"/>
    <w:rsid w:val="00F1403A"/>
    <w:rsid w:val="00F1440B"/>
    <w:rsid w:val="00F14A61"/>
    <w:rsid w:val="00F14A63"/>
    <w:rsid w:val="00F14E40"/>
    <w:rsid w:val="00F151A6"/>
    <w:rsid w:val="00F15259"/>
    <w:rsid w:val="00F15E61"/>
    <w:rsid w:val="00F160E5"/>
    <w:rsid w:val="00F162FE"/>
    <w:rsid w:val="00F179DE"/>
    <w:rsid w:val="00F206EA"/>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206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840461713">
      <w:bodyDiv w:val="1"/>
      <w:marLeft w:val="0"/>
      <w:marRight w:val="0"/>
      <w:marTop w:val="0"/>
      <w:marBottom w:val="0"/>
      <w:divBdr>
        <w:top w:val="none" w:sz="0" w:space="0" w:color="auto"/>
        <w:left w:val="none" w:sz="0" w:space="0" w:color="auto"/>
        <w:bottom w:val="none" w:sz="0" w:space="0" w:color="auto"/>
        <w:right w:val="none" w:sz="0" w:space="0" w:color="auto"/>
      </w:divBdr>
      <w:divsChild>
        <w:div w:id="1173298390">
          <w:marLeft w:val="0"/>
          <w:marRight w:val="0"/>
          <w:marTop w:val="400"/>
          <w:marBottom w:val="400"/>
          <w:divBdr>
            <w:top w:val="none" w:sz="0" w:space="0" w:color="auto"/>
            <w:left w:val="none" w:sz="0" w:space="0" w:color="auto"/>
            <w:bottom w:val="none" w:sz="0" w:space="0" w:color="auto"/>
            <w:right w:val="none" w:sz="0" w:space="0" w:color="auto"/>
          </w:divBdr>
        </w:div>
        <w:div w:id="329454246">
          <w:marLeft w:val="0"/>
          <w:marRight w:val="0"/>
          <w:marTop w:val="400"/>
          <w:marBottom w:val="400"/>
          <w:divBdr>
            <w:top w:val="none" w:sz="0" w:space="0" w:color="auto"/>
            <w:left w:val="none" w:sz="0" w:space="0" w:color="auto"/>
            <w:bottom w:val="none" w:sz="0" w:space="0" w:color="auto"/>
            <w:right w:val="none" w:sz="0" w:space="0" w:color="auto"/>
          </w:divBdr>
          <w:divsChild>
            <w:div w:id="1442264408">
              <w:marLeft w:val="0"/>
              <w:marRight w:val="0"/>
              <w:marTop w:val="240"/>
              <w:marBottom w:val="240"/>
              <w:divBdr>
                <w:top w:val="none" w:sz="0" w:space="0" w:color="auto"/>
                <w:left w:val="none" w:sz="0" w:space="0" w:color="auto"/>
                <w:bottom w:val="none" w:sz="0" w:space="0" w:color="auto"/>
                <w:right w:val="none" w:sz="0" w:space="0" w:color="auto"/>
              </w:divBdr>
            </w:div>
          </w:divsChild>
        </w:div>
        <w:div w:id="1886603645">
          <w:marLeft w:val="0"/>
          <w:marRight w:val="0"/>
          <w:marTop w:val="400"/>
          <w:marBottom w:val="400"/>
          <w:divBdr>
            <w:top w:val="none" w:sz="0" w:space="0" w:color="auto"/>
            <w:left w:val="none" w:sz="0" w:space="0" w:color="auto"/>
            <w:bottom w:val="none" w:sz="0" w:space="0" w:color="auto"/>
            <w:right w:val="none" w:sz="0" w:space="0" w:color="auto"/>
          </w:divBdr>
        </w:div>
        <w:div w:id="1980262677">
          <w:marLeft w:val="0"/>
          <w:marRight w:val="0"/>
          <w:marTop w:val="400"/>
          <w:marBottom w:val="400"/>
          <w:divBdr>
            <w:top w:val="none" w:sz="0" w:space="0" w:color="auto"/>
            <w:left w:val="none" w:sz="0" w:space="0" w:color="auto"/>
            <w:bottom w:val="none" w:sz="0" w:space="0" w:color="auto"/>
            <w:right w:val="none" w:sz="0" w:space="0" w:color="auto"/>
          </w:divBdr>
          <w:divsChild>
            <w:div w:id="1544519455">
              <w:marLeft w:val="0"/>
              <w:marRight w:val="0"/>
              <w:marTop w:val="240"/>
              <w:marBottom w:val="240"/>
              <w:divBdr>
                <w:top w:val="none" w:sz="0" w:space="0" w:color="auto"/>
                <w:left w:val="none" w:sz="0" w:space="0" w:color="auto"/>
                <w:bottom w:val="none" w:sz="0" w:space="0" w:color="auto"/>
                <w:right w:val="none" w:sz="0" w:space="0" w:color="auto"/>
              </w:divBdr>
            </w:div>
          </w:divsChild>
        </w:div>
        <w:div w:id="1600259537">
          <w:marLeft w:val="0"/>
          <w:marRight w:val="0"/>
          <w:marTop w:val="400"/>
          <w:marBottom w:val="400"/>
          <w:divBdr>
            <w:top w:val="none" w:sz="0" w:space="0" w:color="auto"/>
            <w:left w:val="none" w:sz="0" w:space="0" w:color="auto"/>
            <w:bottom w:val="none" w:sz="0" w:space="0" w:color="auto"/>
            <w:right w:val="none" w:sz="0" w:space="0" w:color="auto"/>
          </w:divBdr>
          <w:divsChild>
            <w:div w:id="1798185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Doi_(identifier)"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ISSN_(identifier)" TargetMode="External"/><Relationship Id="rId89" Type="http://schemas.openxmlformats.org/officeDocument/2006/relationships/hyperlink" Target="https://pubmed.ncbi.nlm.nih.gov/29719004" TargetMode="External"/><Relationship Id="rId112" Type="http://schemas.openxmlformats.org/officeDocument/2006/relationships/hyperlink" Target="https://en.wikipedia.org/wiki/PMC_(identifier)" TargetMode="External"/><Relationship Id="rId16" Type="http://schemas.openxmlformats.org/officeDocument/2006/relationships/header" Target="header1.xml"/><Relationship Id="rId107" Type="http://schemas.openxmlformats.org/officeDocument/2006/relationships/hyperlink" Target="https://ui.adsabs.harvard.edu/abs/2020PLoSO..1530416C"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hyperlink" Target="https://theasciicode.com.ar/extended-ascii-code/degree-symbol-ascii-code-248.html" TargetMode="External"/><Relationship Id="rId58" Type="http://schemas.openxmlformats.org/officeDocument/2006/relationships/image" Target="media/image23.png"/><Relationship Id="rId74" Type="http://schemas.openxmlformats.org/officeDocument/2006/relationships/hyperlink" Target="https://en.wikipedia.org/wiki/ISBN_(identifier)" TargetMode="External"/><Relationship Id="rId79" Type="http://schemas.openxmlformats.org/officeDocument/2006/relationships/hyperlink" Target="https://www.ncbi.nlm.nih.gov/pmc/articles/PMC5931451" TargetMode="External"/><Relationship Id="rId102" Type="http://schemas.openxmlformats.org/officeDocument/2006/relationships/hyperlink" Target="https://pubmed.ncbi.nlm.nih.gov/32320428" TargetMode="External"/><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yperlink" Target="https://www.ncbi.nlm.nih.gov/pmc/articles/PMC7176083" TargetMode="External"/><Relationship Id="rId95" Type="http://schemas.openxmlformats.org/officeDocument/2006/relationships/hyperlink" Target="https://en.wikipedia.org/wiki/Doi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www.linkedin.com/post/edit/6972118494293200896/?author=urn%3Ali%3Afs_miniProfile%3AACoAAALtC6EBJ6d6JXhX9Z-GETHmJ7t82HoQ1GY" TargetMode="External"/><Relationship Id="rId69" Type="http://schemas.openxmlformats.org/officeDocument/2006/relationships/hyperlink" Target="http://www.dataverse.org" TargetMode="External"/><Relationship Id="rId113" Type="http://schemas.openxmlformats.org/officeDocument/2006/relationships/hyperlink" Target="https://www.ncbi.nlm.nih.gov/pmc/articles/PMC7176083" TargetMode="External"/><Relationship Id="rId118" Type="http://schemas.openxmlformats.org/officeDocument/2006/relationships/hyperlink" Target="https://doi.org/10.1007%2F978-3-642-58069-7_38" TargetMode="External"/><Relationship Id="rId80" Type="http://schemas.openxmlformats.org/officeDocument/2006/relationships/hyperlink" Target="https://en.wikipedia.org/wiki/Bibcode_(identifier)" TargetMode="External"/><Relationship Id="rId85" Type="http://schemas.openxmlformats.org/officeDocument/2006/relationships/hyperlink" Target="https://www.worldcat.org/issn/1932-6203"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4.gif"/><Relationship Id="rId103" Type="http://schemas.openxmlformats.org/officeDocument/2006/relationships/hyperlink" Target="https://www.ncbi.nlm.nih.gov/pmc/articles/PMC7176083" TargetMode="External"/><Relationship Id="rId108" Type="http://schemas.openxmlformats.org/officeDocument/2006/relationships/hyperlink" Target="https://en.wikipedia.org/wiki/Doi_(identifier)" TargetMode="External"/><Relationship Id="rId54" Type="http://schemas.openxmlformats.org/officeDocument/2006/relationships/hyperlink" Target="https://github.com/aeonSolutions/openScienceResearch-Smart-DAQ-Device-able-to-Upload-Live-Experimental-Sensor-Data-to-a-Data-Repo/wiki/Types-of-external-sensors-this-devices-is-able-to-connect" TargetMode="External"/><Relationship Id="rId70" Type="http://schemas.openxmlformats.org/officeDocument/2006/relationships/hyperlink" Target="https://orcid.org/0000-0003-2656-4798" TargetMode="External"/><Relationship Id="rId75" Type="http://schemas.openxmlformats.org/officeDocument/2006/relationships/hyperlink" Target="https://en.wikipedia.org/wiki/Special:BookSources/978-0-262-02856-1" TargetMode="External"/><Relationship Id="rId91" Type="http://schemas.openxmlformats.org/officeDocument/2006/relationships/hyperlink" Target="https://en.wikipedia.org/wiki/ArXiv_(identifier)" TargetMode="External"/><Relationship Id="rId96" Type="http://schemas.openxmlformats.org/officeDocument/2006/relationships/hyperlink" Target="https://doi.org/10.1371%2Fjournal.pone.0230416"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PMID_(identifier)" TargetMode="External"/><Relationship Id="rId119" Type="http://schemas.openxmlformats.org/officeDocument/2006/relationships/hyperlink" Target="https://en.wikipedia.org/wiki/ISBN_(identifier)" TargetMode="External"/><Relationship Id="rId44" Type="http://schemas.openxmlformats.org/officeDocument/2006/relationships/image" Target="media/image13.png"/><Relationship Id="rId60" Type="http://schemas.openxmlformats.org/officeDocument/2006/relationships/hyperlink" Target="https://theasciicode.com.ar/extended-ascii-code/degree-symbol-ascii-code-248.html" TargetMode="External"/><Relationship Id="rId65" Type="http://schemas.openxmlformats.org/officeDocument/2006/relationships/hyperlink" Target="https://www.linkedin.com/post/edit/6972118494293200896/?author=urn%3Ali%3Afs_miniProfile%3AACoAAALtC6EBJ6d6JXhX9Z-GETHmJ7t82HoQ1GY" TargetMode="External"/><Relationship Id="rId81" Type="http://schemas.openxmlformats.org/officeDocument/2006/relationships/hyperlink" Target="https://ui.adsabs.harvard.edu/abs/2018PLoSO..1394768F" TargetMode="External"/><Relationship Id="rId86" Type="http://schemas.openxmlformats.org/officeDocument/2006/relationships/hyperlink" Target="https://en.wikipedia.org/wiki/PMC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doi.org/10.1371%2Fjournal.pone.0230416"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hyperlink" Target="https://github.com/aeonSolutions/openScienceResearch-Smart-DAQ-Device-able-to-Upload-Live-Experimental-Sensor-Data-to-a-Data-Repo/wiki/Types-of-external-sensors-this-devices-is-able-to-connect" TargetMode="External"/><Relationship Id="rId76" Type="http://schemas.openxmlformats.org/officeDocument/2006/relationships/hyperlink" Target="https://doi.org/10.1038/533452a" TargetMode="External"/><Relationship Id="rId97" Type="http://schemas.openxmlformats.org/officeDocument/2006/relationships/hyperlink" Target="https://en.wikipedia.org/wiki/ISSN_(identifier)" TargetMode="External"/><Relationship Id="rId104" Type="http://schemas.openxmlformats.org/officeDocument/2006/relationships/hyperlink" Target="https://en.wikipedia.org/wiki/ArXiv_(identifier)" TargetMode="External"/><Relationship Id="rId120" Type="http://schemas.openxmlformats.org/officeDocument/2006/relationships/hyperlink" Target="https://en.wikipedia.org/wiki/Special:BookSources/978-3-642-63461-1" TargetMode="External"/><Relationship Id="rId7" Type="http://schemas.openxmlformats.org/officeDocument/2006/relationships/webSettings" Target="webSettings.xml"/><Relationship Id="rId71" Type="http://schemas.openxmlformats.org/officeDocument/2006/relationships/hyperlink" Target="https://dataverse.harvard.edu/dataverse/MiguelTomasMainDataverse" TargetMode="External"/><Relationship Id="rId92" Type="http://schemas.openxmlformats.org/officeDocument/2006/relationships/hyperlink" Target="https://arxiv.org/abs/1907.02565"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guides.dataverse.org/en/5.11.1/api/native-api.html" TargetMode="External"/><Relationship Id="rId87" Type="http://schemas.openxmlformats.org/officeDocument/2006/relationships/hyperlink" Target="https://www.ncbi.nlm.nih.gov/pmc/articles/PMC5931451" TargetMode="External"/><Relationship Id="rId110" Type="http://schemas.openxmlformats.org/officeDocument/2006/relationships/hyperlink" Target="https://en.wikipedia.org/wiki/ISSN_(identifier)" TargetMode="External"/><Relationship Id="rId115" Type="http://schemas.openxmlformats.org/officeDocument/2006/relationships/hyperlink" Target="https://pubmed.ncbi.nlm.nih.gov/32320428" TargetMode="External"/><Relationship Id="rId61" Type="http://schemas.openxmlformats.org/officeDocument/2006/relationships/image" Target="media/image25.jpeg"/><Relationship Id="rId82" Type="http://schemas.openxmlformats.org/officeDocument/2006/relationships/hyperlink" Target="https://en.wikipedia.org/wiki/Doi_(identifier)"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hyperlink" Target="https://github.com/aeonSolutions/openScienceResearch-Smart-DAQ-Device-able-to-Upload-Live-Experimental-Sensor-Data-to-a-Data-Repo/wiki/Voltage-Reference-Sensor-Calibration" TargetMode="External"/><Relationship Id="rId77" Type="http://schemas.openxmlformats.org/officeDocument/2006/relationships/hyperlink" Target="https://www.nature.com/articles/d42473-019-00004-y" TargetMode="External"/><Relationship Id="rId100" Type="http://schemas.openxmlformats.org/officeDocument/2006/relationships/hyperlink" Target="https://www.ncbi.nlm.nih.gov/pmc/articles/PMC7176083" TargetMode="External"/><Relationship Id="rId105" Type="http://schemas.openxmlformats.org/officeDocument/2006/relationships/hyperlink" Target="https://arxiv.org/abs/1907.02565" TargetMode="External"/><Relationship Id="rId8" Type="http://schemas.openxmlformats.org/officeDocument/2006/relationships/footnotes" Target="footnotes.xml"/><Relationship Id="rId51" Type="http://schemas.openxmlformats.org/officeDocument/2006/relationships/image" Target="media/image20.jpeg"/><Relationship Id="rId72" Type="http://schemas.openxmlformats.org/officeDocument/2006/relationships/hyperlink" Target="https://github.com/aeonSolutions/openScienceResearch-Smart-DAQ-Device-able-to-Upload-Live-Experimental-Sensor-Data-to-a-Data-Repo" TargetMode="External"/><Relationship Id="rId93" Type="http://schemas.openxmlformats.org/officeDocument/2006/relationships/hyperlink" Target="https://en.wikipedia.org/wiki/Bibcode_(identifier)" TargetMode="External"/><Relationship Id="rId98" Type="http://schemas.openxmlformats.org/officeDocument/2006/relationships/hyperlink" Target="https://www.worldcat.org/issn/1932-6203" TargetMode="External"/><Relationship Id="rId121" Type="http://schemas.openxmlformats.org/officeDocument/2006/relationships/hyperlink" Target="https://doi.org/10.1016/j.adhoc.2022.102809"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doi.org/10.1007/978-1-4020-8741-7_57"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www.linkedin.com/post/edit/6972118494293200896/?author=urn%3Ali%3Afs_miniProfile%3AACoAAALtC6EBJ6d6JXhX9Z-GETHmJ7t82HoQ1GY" TargetMode="External"/><Relationship Id="rId83" Type="http://schemas.openxmlformats.org/officeDocument/2006/relationships/hyperlink" Target="https://doi.org/10.1371%2Fjournal.pone.0194768" TargetMode="External"/><Relationship Id="rId88" Type="http://schemas.openxmlformats.org/officeDocument/2006/relationships/hyperlink" Target="https://en.wikipedia.org/wiki/PMID_(identifier)" TargetMode="External"/><Relationship Id="rId111" Type="http://schemas.openxmlformats.org/officeDocument/2006/relationships/hyperlink" Target="https://www.worldcat.org/issn/1932-6203"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2.png"/><Relationship Id="rId106" Type="http://schemas.openxmlformats.org/officeDocument/2006/relationships/hyperlink" Target="https://en.wikipedia.org/wiki/Bibcode_(identifier)"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gif"/><Relationship Id="rId73" Type="http://schemas.openxmlformats.org/officeDocument/2006/relationships/hyperlink" Target="https://www.linkedin.com/in/migueltomas/" TargetMode="External"/><Relationship Id="rId78" Type="http://schemas.openxmlformats.org/officeDocument/2006/relationships/hyperlink" Target="https://doi.org/10.1038/d41586-021-02486-7" TargetMode="External"/><Relationship Id="rId94" Type="http://schemas.openxmlformats.org/officeDocument/2006/relationships/hyperlink" Target="https://ui.adsabs.harvard.edu/abs/2020PLoSO..1530416C" TargetMode="External"/><Relationship Id="rId99" Type="http://schemas.openxmlformats.org/officeDocument/2006/relationships/hyperlink" Target="https://en.wikipedia.org/wiki/PMC_(identifier)" TargetMode="External"/><Relationship Id="rId101" Type="http://schemas.openxmlformats.org/officeDocument/2006/relationships/hyperlink" Target="https://en.wikipedia.org/wiki/PMID_(identifier)" TargetMode="External"/><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10278</TotalTime>
  <Pages>1</Pages>
  <Words>11147</Words>
  <Characters>63538</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749</cp:revision>
  <cp:lastPrinted>2023-11-06T19:37:00Z</cp:lastPrinted>
  <dcterms:created xsi:type="dcterms:W3CDTF">2022-09-05T13:56:00Z</dcterms:created>
  <dcterms:modified xsi:type="dcterms:W3CDTF">2023-11-06T19:38:00Z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